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C4E" w:rsidRDefault="00C64C4E" w:rsidP="00756A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56A76" w:rsidRDefault="0002752D" w:rsidP="00756A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Приложение 2</w:t>
      </w:r>
      <w:r w:rsidR="00756A76">
        <w:rPr>
          <w:rFonts w:ascii="Times New Roman" w:hAnsi="Times New Roman"/>
          <w:sz w:val="24"/>
          <w:szCs w:val="24"/>
        </w:rPr>
        <w:t xml:space="preserve"> к </w:t>
      </w:r>
      <w:proofErr w:type="gramStart"/>
      <w:r w:rsidR="00756A76">
        <w:rPr>
          <w:rFonts w:ascii="Times New Roman" w:hAnsi="Times New Roman"/>
          <w:sz w:val="24"/>
          <w:szCs w:val="24"/>
        </w:rPr>
        <w:t>информационному</w:t>
      </w:r>
      <w:proofErr w:type="gramEnd"/>
    </w:p>
    <w:p w:rsidR="00756A76" w:rsidRDefault="00C64C4E" w:rsidP="00756A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письму от 09.01.2018</w:t>
      </w:r>
      <w:r w:rsidR="00E424C5">
        <w:rPr>
          <w:rFonts w:ascii="Times New Roman" w:hAnsi="Times New Roman"/>
          <w:sz w:val="24"/>
          <w:szCs w:val="24"/>
        </w:rPr>
        <w:t xml:space="preserve"> № </w:t>
      </w:r>
      <w:r w:rsidR="00844D06">
        <w:rPr>
          <w:rFonts w:ascii="Times New Roman" w:hAnsi="Times New Roman"/>
          <w:sz w:val="24"/>
          <w:szCs w:val="24"/>
        </w:rPr>
        <w:t>2</w:t>
      </w:r>
    </w:p>
    <w:p w:rsidR="00756A76" w:rsidRDefault="00756A76" w:rsidP="00756A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6A76" w:rsidRDefault="00756A76" w:rsidP="00756A76">
      <w:pPr>
        <w:pStyle w:val="ConsPlusNonformat"/>
        <w:widowControl/>
        <w:suppressAutoHyphens/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756A76" w:rsidRDefault="00756A76" w:rsidP="00756A76">
      <w:pPr>
        <w:pStyle w:val="ConsPlusNonformat"/>
        <w:widowControl/>
        <w:suppressAutoHyphens/>
        <w:spacing w:before="12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предоставление путевки в стационарные организации</w:t>
      </w:r>
      <w: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отдыха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и оздоровления детей летнего, сезонного и круглогодичного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функционирования</w:t>
      </w:r>
    </w:p>
    <w:p w:rsidR="00756A76" w:rsidRDefault="00756A76" w:rsidP="00756A76">
      <w:pPr>
        <w:pStyle w:val="ConsPlusNonformat"/>
        <w:widowControl/>
        <w:suppressAutoHyphens/>
        <w:rPr>
          <w:rFonts w:ascii="Times New Roman" w:hAnsi="Times New Roman" w:cs="Times New Roman"/>
          <w:sz w:val="28"/>
          <w:szCs w:val="28"/>
        </w:rPr>
      </w:pPr>
    </w:p>
    <w:p w:rsidR="00756A76" w:rsidRDefault="00756A76" w:rsidP="00756A76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</w:p>
    <w:p w:rsidR="00756A76" w:rsidRDefault="00756A76" w:rsidP="00756A76">
      <w:pPr>
        <w:pStyle w:val="ConsPlusNonformat"/>
        <w:suppressAutoHyphens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уполномоченный орган по организации оздоровления и отдыха детей муниципального района или городского округа Пермского края</w:t>
      </w:r>
    </w:p>
    <w:p w:rsidR="00756A76" w:rsidRDefault="00756A76" w:rsidP="00756A76">
      <w:pPr>
        <w:pStyle w:val="ConsPlusNonformat"/>
        <w:widowControl/>
        <w:suppressAutoHyphens/>
        <w:ind w:left="4962"/>
        <w:rPr>
          <w:rFonts w:ascii="Times New Roman" w:hAnsi="Times New Roman" w:cs="Times New Roman"/>
          <w:sz w:val="28"/>
          <w:szCs w:val="24"/>
        </w:rPr>
      </w:pPr>
    </w:p>
    <w:p w:rsidR="00756A76" w:rsidRDefault="00756A76" w:rsidP="00756A76">
      <w:pPr>
        <w:pStyle w:val="ConsPlusNonformat"/>
        <w:widowControl/>
        <w:pBdr>
          <w:top w:val="single" w:sz="6" w:space="1" w:color="auto"/>
        </w:pBdr>
        <w:suppressAutoHyphens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(ФИО заявителя)</w:t>
      </w:r>
    </w:p>
    <w:p w:rsidR="00756A76" w:rsidRDefault="00756A76" w:rsidP="00756A76">
      <w:pPr>
        <w:pStyle w:val="ConsPlusNonformat"/>
        <w:widowControl/>
        <w:suppressAutoHyphens/>
        <w:ind w:left="4536"/>
        <w:rPr>
          <w:rFonts w:ascii="Times New Roman" w:hAnsi="Times New Roman" w:cs="Times New Roman"/>
          <w:sz w:val="28"/>
          <w:szCs w:val="28"/>
        </w:rPr>
      </w:pPr>
    </w:p>
    <w:p w:rsidR="00756A76" w:rsidRDefault="00756A76" w:rsidP="00756A76">
      <w:pPr>
        <w:pStyle w:val="ConsPlusNonformat"/>
        <w:widowControl/>
        <w:pBdr>
          <w:top w:val="single" w:sz="6" w:space="1" w:color="auto"/>
        </w:pBdr>
        <w:suppressAutoHyphens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(адрес регистрации по месту жительства)</w:t>
      </w:r>
    </w:p>
    <w:p w:rsidR="00756A76" w:rsidRDefault="00756A76" w:rsidP="00756A76">
      <w:pPr>
        <w:pStyle w:val="ConsPlusNonformat"/>
        <w:widowControl/>
        <w:suppressAutoHyphens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контактный телефон </w:t>
      </w:r>
    </w:p>
    <w:p w:rsidR="00756A76" w:rsidRDefault="00756A76" w:rsidP="00756A76">
      <w:pPr>
        <w:pStyle w:val="ConsPlusNonformat"/>
        <w:widowControl/>
        <w:pBdr>
          <w:top w:val="single" w:sz="6" w:space="1" w:color="auto"/>
        </w:pBdr>
        <w:suppressAutoHyphens/>
        <w:ind w:left="7144"/>
        <w:rPr>
          <w:rFonts w:ascii="Times New Roman" w:hAnsi="Times New Roman" w:cs="Times New Roman"/>
          <w:sz w:val="2"/>
          <w:szCs w:val="2"/>
        </w:rPr>
      </w:pPr>
    </w:p>
    <w:p w:rsidR="00756A76" w:rsidRDefault="00756A76" w:rsidP="00756A76">
      <w:pPr>
        <w:pStyle w:val="ConsPlusNonformat"/>
        <w:widowControl/>
        <w:suppressAutoHyphens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удостоверяющий личность:</w:t>
      </w:r>
    </w:p>
    <w:tbl>
      <w:tblPr>
        <w:tblW w:w="5385" w:type="dxa"/>
        <w:tblInd w:w="456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0"/>
        <w:gridCol w:w="1276"/>
        <w:gridCol w:w="425"/>
        <w:gridCol w:w="2834"/>
      </w:tblGrid>
      <w:tr w:rsidR="00756A76" w:rsidTr="00756A76">
        <w:tc>
          <w:tcPr>
            <w:tcW w:w="851" w:type="dxa"/>
            <w:hideMark/>
          </w:tcPr>
          <w:p w:rsidR="00756A76" w:rsidRDefault="00756A76">
            <w:pPr>
              <w:pStyle w:val="ConsPlusNonformat"/>
              <w:widowControl/>
              <w:tabs>
                <w:tab w:val="left" w:pos="4536"/>
              </w:tabs>
              <w:suppressAutoHyphens/>
              <w:spacing w:line="276" w:lineRule="auto"/>
              <w:ind w:left="-2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56A76" w:rsidRDefault="00756A76">
            <w:pPr>
              <w:pStyle w:val="ConsPlusNonformat"/>
              <w:widowControl/>
              <w:tabs>
                <w:tab w:val="left" w:pos="4536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hideMark/>
          </w:tcPr>
          <w:p w:rsidR="00756A76" w:rsidRDefault="00756A76">
            <w:pPr>
              <w:pStyle w:val="ConsPlusNonformat"/>
              <w:widowControl/>
              <w:tabs>
                <w:tab w:val="left" w:pos="4536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56A76" w:rsidRDefault="00756A76">
            <w:pPr>
              <w:pStyle w:val="ConsPlusNonformat"/>
              <w:widowControl/>
              <w:tabs>
                <w:tab w:val="left" w:pos="4536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756A76" w:rsidRDefault="00756A76" w:rsidP="00756A76">
      <w:pPr>
        <w:pStyle w:val="ConsPlusNonformat"/>
        <w:widowControl/>
        <w:tabs>
          <w:tab w:val="left" w:pos="4536"/>
        </w:tabs>
        <w:suppressAutoHyphens/>
        <w:ind w:left="4536"/>
        <w:rPr>
          <w:rFonts w:ascii="Times New Roman" w:hAnsi="Times New Roman" w:cs="Times New Roman"/>
          <w:sz w:val="24"/>
          <w:szCs w:val="24"/>
        </w:rPr>
      </w:pPr>
    </w:p>
    <w:p w:rsidR="00756A76" w:rsidRDefault="00756A76" w:rsidP="00756A76">
      <w:pPr>
        <w:pStyle w:val="ConsPlusNonformat"/>
        <w:widowControl/>
        <w:suppressAutoHyphens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выдан</w:t>
      </w:r>
    </w:p>
    <w:p w:rsidR="00756A76" w:rsidRDefault="00756A76" w:rsidP="00756A76">
      <w:pPr>
        <w:pStyle w:val="ConsPlusNonformat"/>
        <w:widowControl/>
        <w:pBdr>
          <w:top w:val="single" w:sz="6" w:space="1" w:color="auto"/>
        </w:pBdr>
        <w:suppressAutoHyphens/>
        <w:ind w:left="5387"/>
        <w:rPr>
          <w:rFonts w:ascii="Times New Roman" w:hAnsi="Times New Roman" w:cs="Times New Roman"/>
          <w:sz w:val="2"/>
          <w:szCs w:val="2"/>
        </w:rPr>
      </w:pPr>
    </w:p>
    <w:p w:rsidR="00756A76" w:rsidRDefault="00756A76" w:rsidP="00756A76">
      <w:pPr>
        <w:pStyle w:val="ConsPlusNonformat"/>
        <w:widowControl/>
        <w:suppressAutoHyphens/>
        <w:rPr>
          <w:rFonts w:ascii="Times New Roman" w:hAnsi="Times New Roman" w:cs="Times New Roman"/>
          <w:sz w:val="28"/>
          <w:szCs w:val="28"/>
        </w:rPr>
      </w:pPr>
    </w:p>
    <w:p w:rsidR="00756A76" w:rsidRDefault="00756A76" w:rsidP="00756A76">
      <w:pPr>
        <w:pStyle w:val="ConsPlusNonformat"/>
        <w:widowControl/>
        <w:suppressAutoHyphens/>
        <w:rPr>
          <w:rFonts w:ascii="Times New Roman" w:hAnsi="Times New Roman" w:cs="Times New Roman"/>
          <w:sz w:val="28"/>
          <w:szCs w:val="28"/>
        </w:rPr>
      </w:pPr>
    </w:p>
    <w:p w:rsidR="00756A76" w:rsidRDefault="00756A76" w:rsidP="00756A76">
      <w:pPr>
        <w:pStyle w:val="ConsPlusNonformat"/>
        <w:widowControl/>
        <w:suppressAutoHyphens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предоставить путевку в загородный лагерь отдыха </w:t>
      </w:r>
      <w:r>
        <w:rPr>
          <w:rFonts w:ascii="Times New Roman" w:hAnsi="Times New Roman" w:cs="Times New Roman"/>
          <w:sz w:val="28"/>
          <w:szCs w:val="28"/>
        </w:rPr>
        <w:br/>
        <w:t>и оздоровления детей (в санаторно-оздоровительный детский лагерь)</w:t>
      </w:r>
      <w:r>
        <w:rPr>
          <w:rFonts w:ascii="Times New Roman" w:hAnsi="Times New Roman" w:cs="Times New Roman"/>
          <w:sz w:val="28"/>
          <w:szCs w:val="28"/>
        </w:rPr>
        <w:br/>
      </w:r>
    </w:p>
    <w:tbl>
      <w:tblPr>
        <w:tblW w:w="10460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118"/>
        <w:gridCol w:w="567"/>
        <w:gridCol w:w="3260"/>
        <w:gridCol w:w="636"/>
        <w:gridCol w:w="640"/>
        <w:gridCol w:w="713"/>
      </w:tblGrid>
      <w:tr w:rsidR="00756A76" w:rsidTr="00756A76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6A76" w:rsidRDefault="00756A76">
            <w:pPr>
              <w:pStyle w:val="ConsPlusNonformat"/>
              <w:widowControl/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 период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6A76" w:rsidRDefault="00756A76">
            <w:pPr>
              <w:pStyle w:val="ConsPlusNonformat"/>
              <w:widowControl/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6A76" w:rsidRDefault="00756A76">
            <w:pPr>
              <w:pStyle w:val="ConsPlusNonformat"/>
              <w:widowControl/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6A76" w:rsidRDefault="00756A76">
            <w:pPr>
              <w:pStyle w:val="ConsPlusNonformat"/>
              <w:widowControl/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6A76" w:rsidRDefault="00756A76">
            <w:pPr>
              <w:pStyle w:val="ConsPlusNonformat"/>
              <w:widowControl/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6A76" w:rsidRDefault="00756A76">
            <w:pPr>
              <w:pStyle w:val="ConsPlusNonformat"/>
              <w:widowControl/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6A76" w:rsidRDefault="00756A76">
            <w:pPr>
              <w:pStyle w:val="ConsPlusNonformat"/>
              <w:widowControl/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</w:tbl>
    <w:p w:rsidR="00756A76" w:rsidRDefault="00756A76" w:rsidP="00756A76">
      <w:pPr>
        <w:pStyle w:val="ConsPlusNonformat"/>
        <w:widowControl/>
        <w:tabs>
          <w:tab w:val="left" w:pos="9638"/>
        </w:tabs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56A76" w:rsidRDefault="00756A76" w:rsidP="00756A76">
      <w:pPr>
        <w:pStyle w:val="ConsPlusNonformat"/>
        <w:widowControl/>
        <w:pBdr>
          <w:top w:val="single" w:sz="6" w:space="1" w:color="auto"/>
        </w:pBdr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(родственные отношения, ФИО ребенка)</w:t>
      </w:r>
    </w:p>
    <w:tbl>
      <w:tblPr>
        <w:tblW w:w="1002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567"/>
        <w:gridCol w:w="218"/>
        <w:gridCol w:w="2124"/>
        <w:gridCol w:w="142"/>
        <w:gridCol w:w="1275"/>
        <w:gridCol w:w="5524"/>
      </w:tblGrid>
      <w:tr w:rsidR="00756A76" w:rsidTr="00756A76">
        <w:tc>
          <w:tcPr>
            <w:tcW w:w="170" w:type="dxa"/>
            <w:hideMark/>
          </w:tcPr>
          <w:p w:rsidR="00756A76" w:rsidRDefault="00756A76">
            <w:pPr>
              <w:pStyle w:val="ConsPlusNonformat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56A76" w:rsidRDefault="00756A76">
            <w:pPr>
              <w:pStyle w:val="ConsPlusNonformat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" w:type="dxa"/>
            <w:hideMark/>
          </w:tcPr>
          <w:p w:rsidR="00756A76" w:rsidRDefault="00756A76">
            <w:pPr>
              <w:pStyle w:val="ConsPlusNonformat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56A76" w:rsidRDefault="00756A76">
            <w:pPr>
              <w:pStyle w:val="ConsPlusNonformat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" w:type="dxa"/>
          </w:tcPr>
          <w:p w:rsidR="00756A76" w:rsidRDefault="00756A76">
            <w:pPr>
              <w:pStyle w:val="ConsPlusNonformat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56A76" w:rsidRDefault="00756A76">
            <w:pPr>
              <w:pStyle w:val="ConsPlusNonformat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hideMark/>
          </w:tcPr>
          <w:p w:rsidR="00756A76" w:rsidRDefault="00756A76">
            <w:pPr>
              <w:pStyle w:val="ConsPlusNonformat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года рождения,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проживающего по адресу:</w:t>
            </w:r>
          </w:p>
        </w:tc>
      </w:tr>
    </w:tbl>
    <w:p w:rsidR="00756A76" w:rsidRDefault="00756A76" w:rsidP="00756A76">
      <w:pPr>
        <w:pStyle w:val="ConsPlusNonformat"/>
        <w:widowControl/>
        <w:tabs>
          <w:tab w:val="left" w:pos="9638"/>
        </w:tabs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,</w:t>
      </w:r>
    </w:p>
    <w:p w:rsidR="00756A76" w:rsidRDefault="00756A76" w:rsidP="00756A76">
      <w:pPr>
        <w:pStyle w:val="ConsPlusNonformat"/>
        <w:widowControl/>
        <w:pBdr>
          <w:top w:val="single" w:sz="6" w:space="1" w:color="auto"/>
        </w:pBdr>
        <w:suppressAutoHyphens/>
        <w:rPr>
          <w:rFonts w:ascii="Times New Roman" w:hAnsi="Times New Roman" w:cs="Times New Roman"/>
          <w:sz w:val="2"/>
          <w:szCs w:val="2"/>
        </w:rPr>
      </w:pPr>
    </w:p>
    <w:tbl>
      <w:tblPr>
        <w:tblW w:w="9930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89"/>
        <w:gridCol w:w="2127"/>
        <w:gridCol w:w="1419"/>
        <w:gridCol w:w="2695"/>
      </w:tblGrid>
      <w:tr w:rsidR="00756A76" w:rsidTr="00756A76">
        <w:tc>
          <w:tcPr>
            <w:tcW w:w="3686" w:type="dxa"/>
            <w:vAlign w:val="bottom"/>
            <w:hideMark/>
          </w:tcPr>
          <w:p w:rsidR="00756A76" w:rsidRDefault="00756A76">
            <w:pPr>
              <w:pStyle w:val="ConsPlusNonformat"/>
              <w:widowControl/>
              <w:suppressAutoHyphens/>
              <w:spacing w:line="276" w:lineRule="auto"/>
              <w:rPr>
                <w:rFonts w:ascii="Times New Roman" w:hAnsi="Times New Roman" w:cs="Times New Roman"/>
                <w:spacing w:val="-6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  <w:lang w:eastAsia="en-US"/>
              </w:rPr>
              <w:t>свидетельство о рождении 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56A76" w:rsidRDefault="00756A76">
            <w:pPr>
              <w:pStyle w:val="ConsPlusNonformat"/>
              <w:widowControl/>
              <w:suppressAutoHyphens/>
              <w:spacing w:line="276" w:lineRule="auto"/>
              <w:rPr>
                <w:rFonts w:ascii="Times New Roman" w:hAnsi="Times New Roman" w:cs="Times New Roman"/>
                <w:spacing w:val="-6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Align w:val="bottom"/>
            <w:hideMark/>
          </w:tcPr>
          <w:p w:rsidR="00756A76" w:rsidRDefault="00756A76">
            <w:pPr>
              <w:pStyle w:val="ConsPlusNonformat"/>
              <w:widowControl/>
              <w:suppressAutoHyphens/>
              <w:spacing w:line="276" w:lineRule="auto"/>
              <w:rPr>
                <w:rFonts w:ascii="Times New Roman" w:hAnsi="Times New Roman" w:cs="Times New Roman"/>
                <w:spacing w:val="-6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  <w:lang w:eastAsia="en-US"/>
              </w:rPr>
              <w:t>, выданное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756A76" w:rsidRDefault="00756A76">
            <w:pPr>
              <w:pStyle w:val="ConsPlusNonformat"/>
              <w:widowControl/>
              <w:suppressAutoHyphens/>
              <w:spacing w:line="276" w:lineRule="auto"/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 xml:space="preserve">                                               ,</w:t>
            </w:r>
          </w:p>
        </w:tc>
      </w:tr>
    </w:tbl>
    <w:p w:rsidR="00756A76" w:rsidRDefault="00756A76" w:rsidP="00756A76">
      <w:pPr>
        <w:pStyle w:val="ConsPlusNonformat"/>
        <w:widowControl/>
        <w:tabs>
          <w:tab w:val="left" w:pos="9638"/>
        </w:tabs>
        <w:suppressAutoHyphens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:rsidR="00756A76" w:rsidRDefault="00756A76" w:rsidP="00756A76">
      <w:pPr>
        <w:pStyle w:val="ConsPlusNonformat"/>
        <w:widowControl/>
        <w:pBdr>
          <w:top w:val="single" w:sz="6" w:space="1" w:color="auto"/>
        </w:pBdr>
        <w:suppressAutoHyphens/>
        <w:rPr>
          <w:rFonts w:ascii="Times New Roman" w:hAnsi="Times New Roman" w:cs="Times New Roman"/>
          <w:sz w:val="2"/>
          <w:szCs w:val="2"/>
        </w:rPr>
      </w:pPr>
    </w:p>
    <w:tbl>
      <w:tblPr>
        <w:tblW w:w="9930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9"/>
        <w:gridCol w:w="2837"/>
        <w:gridCol w:w="1136"/>
        <w:gridCol w:w="3688"/>
      </w:tblGrid>
      <w:tr w:rsidR="00756A76" w:rsidTr="00756A76">
        <w:tc>
          <w:tcPr>
            <w:tcW w:w="2268" w:type="dxa"/>
            <w:vAlign w:val="bottom"/>
            <w:hideMark/>
          </w:tcPr>
          <w:p w:rsidR="00756A76" w:rsidRDefault="00756A76">
            <w:pPr>
              <w:pStyle w:val="ConsPlusNonformat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паспорт: серия, 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56A76" w:rsidRDefault="00756A76">
            <w:pPr>
              <w:pStyle w:val="ConsPlusNonformat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vAlign w:val="bottom"/>
            <w:hideMark/>
          </w:tcPr>
          <w:p w:rsidR="00756A76" w:rsidRDefault="00756A76">
            <w:pPr>
              <w:pStyle w:val="ConsPlusNonformat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выдан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56A76" w:rsidRDefault="00756A76">
            <w:pPr>
              <w:pStyle w:val="ConsPlusNonformat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56A76" w:rsidRDefault="00756A76" w:rsidP="00756A76">
      <w:pPr>
        <w:suppressAutoHyphens/>
        <w:rPr>
          <w:vanish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756A76" w:rsidTr="00756A76">
        <w:tc>
          <w:tcPr>
            <w:tcW w:w="10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6A76" w:rsidRDefault="00756A76">
            <w:pPr>
              <w:pStyle w:val="ConsPlusNonformat"/>
              <w:widowControl/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756A76" w:rsidRDefault="00756A76" w:rsidP="00756A76">
      <w:pPr>
        <w:pStyle w:val="ConsPlusNonformat"/>
        <w:widowControl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порядком предоставления путевки в с</w:t>
      </w:r>
      <w:r w:rsidR="00E424C5">
        <w:rPr>
          <w:rFonts w:ascii="Times New Roman" w:hAnsi="Times New Roman" w:cs="Times New Roman"/>
          <w:sz w:val="28"/>
          <w:szCs w:val="28"/>
        </w:rPr>
        <w:t xml:space="preserve">тационарные организации отдыха </w:t>
      </w:r>
      <w:r>
        <w:rPr>
          <w:rFonts w:ascii="Times New Roman" w:hAnsi="Times New Roman" w:cs="Times New Roman"/>
          <w:sz w:val="28"/>
          <w:szCs w:val="28"/>
        </w:rPr>
        <w:t>и оздоровления детей летнего, сезонного и круглогодичного функционирования 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а).</w:t>
      </w:r>
    </w:p>
    <w:p w:rsidR="00756A76" w:rsidRDefault="00756A76" w:rsidP="00756A76">
      <w:pPr>
        <w:pStyle w:val="ConsPlusNonformat"/>
        <w:widowControl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Среднемесячный доход семьи за последние 12 месяцев составил ______________ рублей, подтверждающие доход семьи документы для расчета среднемесячного дохода семьи прилагаются.</w:t>
      </w:r>
    </w:p>
    <w:p w:rsidR="00756A76" w:rsidRDefault="00756A76" w:rsidP="00756A76">
      <w:pPr>
        <w:pStyle w:val="ConsPlusNonformat"/>
        <w:widowControl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Мне известно, что размер родительской платы в соответствии с пунктами 2.2.2-2.2.4 Порядка предоставления путевок в стационарные организации отдыха и оздоровления детей летнего, сезонного и круглогодичного функционирования составляет________________________ рублей.</w:t>
      </w:r>
    </w:p>
    <w:p w:rsidR="00756A76" w:rsidRDefault="00756A76" w:rsidP="00756A76">
      <w:pPr>
        <w:pStyle w:val="ConsPlusNonformat"/>
        <w:widowControl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внесение родительской платы, установленной в соответствии </w:t>
      </w:r>
      <w:r>
        <w:rPr>
          <w:rFonts w:ascii="Times New Roman" w:hAnsi="Times New Roman" w:cs="Times New Roman"/>
          <w:sz w:val="28"/>
          <w:szCs w:val="28"/>
        </w:rPr>
        <w:br/>
        <w:t xml:space="preserve">с Порядком предоставлении путевки в стационарные организации отдыха </w:t>
      </w:r>
      <w:r>
        <w:rPr>
          <w:rFonts w:ascii="Times New Roman" w:hAnsi="Times New Roman" w:cs="Times New Roman"/>
          <w:sz w:val="28"/>
          <w:szCs w:val="28"/>
        </w:rPr>
        <w:br/>
        <w:t>и оздоровления детей летнего, сезонного и кр</w:t>
      </w:r>
      <w:r w:rsidR="00E424C5">
        <w:rPr>
          <w:rFonts w:ascii="Times New Roman" w:hAnsi="Times New Roman" w:cs="Times New Roman"/>
          <w:sz w:val="28"/>
          <w:szCs w:val="28"/>
        </w:rPr>
        <w:t xml:space="preserve">углогодичного функционирования </w:t>
      </w:r>
      <w:r>
        <w:rPr>
          <w:rFonts w:ascii="Times New Roman" w:hAnsi="Times New Roman" w:cs="Times New Roman"/>
          <w:sz w:val="28"/>
          <w:szCs w:val="28"/>
        </w:rPr>
        <w:t>в размере _________________ рублей согласе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на).</w:t>
      </w:r>
    </w:p>
    <w:p w:rsidR="00756A76" w:rsidRDefault="00756A76" w:rsidP="00756A76">
      <w:pPr>
        <w:pStyle w:val="ConsPlusNonformat"/>
        <w:widowControl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Несу полную ответственность за подлинность и достоверность сведений, изложенных в настоящем заявлении и прилагаемых документах.</w:t>
      </w:r>
    </w:p>
    <w:p w:rsidR="00756A76" w:rsidRDefault="00756A76" w:rsidP="00756A76">
      <w:pPr>
        <w:pStyle w:val="ConsPlusNonformat"/>
        <w:widowControl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Подтверждаю согласие на обработку представленных в настоящем заявлении и прилагаемых к нему документах персональных данных и разрешаю сбор, систематизацию, накопление, хранение, использование, обновление, изменение, передачу, блокирование, </w:t>
      </w:r>
      <w:r w:rsidR="00E424C5">
        <w:rPr>
          <w:rFonts w:ascii="Times New Roman" w:hAnsi="Times New Roman" w:cs="Times New Roman"/>
          <w:sz w:val="28"/>
          <w:szCs w:val="28"/>
        </w:rPr>
        <w:t xml:space="preserve">уничтожение указанных сведений </w:t>
      </w:r>
      <w:r>
        <w:rPr>
          <w:rFonts w:ascii="Times New Roman" w:hAnsi="Times New Roman" w:cs="Times New Roman"/>
          <w:sz w:val="28"/>
          <w:szCs w:val="28"/>
        </w:rPr>
        <w:t xml:space="preserve">с помощью средств автоматизации или без использования таковых </w:t>
      </w:r>
      <w:r>
        <w:rPr>
          <w:rFonts w:ascii="Times New Roman" w:hAnsi="Times New Roman" w:cs="Times New Roman"/>
          <w:sz w:val="28"/>
          <w:szCs w:val="28"/>
        </w:rPr>
        <w:br/>
        <w:t xml:space="preserve">в целях предоставления ребенку, указанному в настоящем заявлении, услуг </w:t>
      </w:r>
      <w:r>
        <w:rPr>
          <w:rFonts w:ascii="Times New Roman" w:hAnsi="Times New Roman" w:cs="Times New Roman"/>
          <w:sz w:val="28"/>
          <w:szCs w:val="28"/>
        </w:rPr>
        <w:br/>
        <w:t xml:space="preserve">по оздоровлению и отдыху. Согласие на обработку персональных данных, содержащихся в настоящем заявлении, действует до даты подачи заявления </w:t>
      </w:r>
      <w:r>
        <w:rPr>
          <w:rFonts w:ascii="Times New Roman" w:hAnsi="Times New Roman" w:cs="Times New Roman"/>
          <w:sz w:val="28"/>
          <w:szCs w:val="28"/>
        </w:rPr>
        <w:br/>
        <w:t>об отзыве настоящего согласия.</w:t>
      </w:r>
    </w:p>
    <w:p w:rsidR="00E424C5" w:rsidRDefault="00E424C5" w:rsidP="00756A76">
      <w:pPr>
        <w:pStyle w:val="ConsPlusNonformat"/>
        <w:widowControl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Подтверждаю факт совместного проживания с ребенком, указанным в заявлении, и факт выполнения функции по его воспитанию и содержанию.</w:t>
      </w:r>
    </w:p>
    <w:p w:rsidR="00756A76" w:rsidRDefault="00756A76" w:rsidP="00756A76">
      <w:pPr>
        <w:pStyle w:val="ConsPlusNonformat"/>
        <w:widowControl/>
        <w:suppressAutoHyphens/>
        <w:rPr>
          <w:rFonts w:ascii="Times New Roman" w:hAnsi="Times New Roman" w:cs="Times New Roman"/>
          <w:sz w:val="28"/>
          <w:szCs w:val="28"/>
        </w:rPr>
      </w:pPr>
    </w:p>
    <w:p w:rsidR="00756A76" w:rsidRDefault="00756A76" w:rsidP="00756A76">
      <w:pPr>
        <w:pStyle w:val="ConsPlusNonformat"/>
        <w:widowControl/>
        <w:suppressAutoHyphens/>
        <w:rPr>
          <w:rFonts w:ascii="Times New Roman" w:hAnsi="Times New Roman" w:cs="Times New Roman"/>
          <w:sz w:val="28"/>
          <w:szCs w:val="28"/>
        </w:rPr>
      </w:pPr>
    </w:p>
    <w:tbl>
      <w:tblPr>
        <w:tblW w:w="1002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"/>
        <w:gridCol w:w="567"/>
        <w:gridCol w:w="218"/>
        <w:gridCol w:w="1983"/>
        <w:gridCol w:w="567"/>
        <w:gridCol w:w="425"/>
        <w:gridCol w:w="284"/>
        <w:gridCol w:w="2974"/>
        <w:gridCol w:w="2833"/>
      </w:tblGrid>
      <w:tr w:rsidR="00756A76" w:rsidTr="00756A76">
        <w:tc>
          <w:tcPr>
            <w:tcW w:w="170" w:type="dxa"/>
            <w:hideMark/>
          </w:tcPr>
          <w:p w:rsidR="00756A76" w:rsidRDefault="00756A76">
            <w:pPr>
              <w:pStyle w:val="ConsPlusNonformat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56A76" w:rsidRDefault="00756A76">
            <w:pPr>
              <w:pStyle w:val="ConsPlusNonformat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8" w:type="dxa"/>
            <w:hideMark/>
          </w:tcPr>
          <w:p w:rsidR="00756A76" w:rsidRDefault="000D5154">
            <w:pPr>
              <w:pStyle w:val="ConsPlusNonformat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56A76" w:rsidRDefault="00756A76">
            <w:pPr>
              <w:pStyle w:val="ConsPlusNonformat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hideMark/>
          </w:tcPr>
          <w:p w:rsidR="00756A76" w:rsidRDefault="00756A76">
            <w:pPr>
              <w:pStyle w:val="ConsPlusNonformat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56A76" w:rsidRDefault="00756A76">
            <w:pPr>
              <w:pStyle w:val="ConsPlusNonformat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hideMark/>
          </w:tcPr>
          <w:p w:rsidR="00756A76" w:rsidRDefault="00756A76">
            <w:pPr>
              <w:pStyle w:val="ConsPlusNonformat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976" w:type="dxa"/>
          </w:tcPr>
          <w:p w:rsidR="00756A76" w:rsidRDefault="00756A76">
            <w:pPr>
              <w:pStyle w:val="ConsPlusNonformat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56A76" w:rsidRDefault="00756A76">
            <w:pPr>
              <w:pStyle w:val="ConsPlusNonformat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756A76" w:rsidRDefault="00756A76" w:rsidP="00756A76">
      <w:pPr>
        <w:pStyle w:val="ConsPlusNonformat"/>
        <w:widowControl/>
        <w:suppressAutoHyphens/>
        <w:ind w:left="680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(подпись заявителя)</w:t>
      </w:r>
    </w:p>
    <w:p w:rsidR="00756A76" w:rsidRDefault="00756A76" w:rsidP="00756A76">
      <w:pPr>
        <w:pStyle w:val="ConsPlusNonformat"/>
        <w:widowControl/>
        <w:suppressAutoHyphens/>
        <w:ind w:left="6804"/>
        <w:jc w:val="center"/>
        <w:rPr>
          <w:rFonts w:ascii="Times New Roman" w:hAnsi="Times New Roman" w:cs="Times New Roman"/>
          <w:sz w:val="28"/>
          <w:szCs w:val="28"/>
        </w:rPr>
      </w:pPr>
    </w:p>
    <w:p w:rsidR="00756A76" w:rsidRDefault="00756A76" w:rsidP="00756A76">
      <w:pPr>
        <w:pStyle w:val="ConsPlusNonformat"/>
        <w:widowControl/>
        <w:suppressAutoHyphens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9 Закона Пермского края от 05 февраля 2016 г. </w:t>
      </w:r>
      <w:r>
        <w:rPr>
          <w:rFonts w:ascii="Times New Roman" w:hAnsi="Times New Roman" w:cs="Times New Roman"/>
          <w:sz w:val="28"/>
          <w:szCs w:val="28"/>
        </w:rPr>
        <w:br/>
        <w:t xml:space="preserve">№ 602-ПК «Об организации и обеспечении отдыха детей и их оздоровления </w:t>
      </w:r>
      <w:r>
        <w:rPr>
          <w:rFonts w:ascii="Times New Roman" w:hAnsi="Times New Roman" w:cs="Times New Roman"/>
          <w:sz w:val="28"/>
          <w:szCs w:val="28"/>
        </w:rPr>
        <w:br/>
        <w:t>в Пермском крае» и Порядком расчета величин</w:t>
      </w:r>
      <w:r w:rsidR="00E424C5">
        <w:rPr>
          <w:rFonts w:ascii="Times New Roman" w:hAnsi="Times New Roman" w:cs="Times New Roman"/>
          <w:sz w:val="28"/>
          <w:szCs w:val="28"/>
        </w:rPr>
        <w:t xml:space="preserve">ы среднемесячного дохода семьи </w:t>
      </w:r>
      <w:r>
        <w:rPr>
          <w:rFonts w:ascii="Times New Roman" w:hAnsi="Times New Roman" w:cs="Times New Roman"/>
          <w:sz w:val="28"/>
          <w:szCs w:val="28"/>
        </w:rPr>
        <w:t>для определения размера государственной под</w:t>
      </w:r>
      <w:r w:rsidR="00E424C5">
        <w:rPr>
          <w:rFonts w:ascii="Times New Roman" w:hAnsi="Times New Roman" w:cs="Times New Roman"/>
          <w:sz w:val="28"/>
          <w:szCs w:val="28"/>
        </w:rPr>
        <w:t xml:space="preserve">держки на приобретение путевки </w:t>
      </w:r>
      <w:r>
        <w:rPr>
          <w:rFonts w:ascii="Times New Roman" w:hAnsi="Times New Roman" w:cs="Times New Roman"/>
          <w:sz w:val="28"/>
          <w:szCs w:val="28"/>
        </w:rPr>
        <w:t>в организации отдыха детей и их оздоровл</w:t>
      </w:r>
      <w:r w:rsidR="00E424C5">
        <w:rPr>
          <w:rFonts w:ascii="Times New Roman" w:hAnsi="Times New Roman" w:cs="Times New Roman"/>
          <w:sz w:val="28"/>
          <w:szCs w:val="28"/>
        </w:rPr>
        <w:t xml:space="preserve">ения размер родительской платы </w:t>
      </w:r>
      <w:r>
        <w:rPr>
          <w:rFonts w:ascii="Times New Roman" w:hAnsi="Times New Roman" w:cs="Times New Roman"/>
          <w:sz w:val="28"/>
          <w:szCs w:val="28"/>
        </w:rPr>
        <w:t>за путевку составляет ____________________ рублей.</w:t>
      </w:r>
      <w:proofErr w:type="gramEnd"/>
    </w:p>
    <w:p w:rsidR="00A35E8F" w:rsidRPr="00E424C5" w:rsidRDefault="00756A76" w:rsidP="00E424C5">
      <w:pPr>
        <w:pStyle w:val="ConsPlusNonformat"/>
        <w:widowControl/>
        <w:suppressAutoHyphens/>
        <w:spacing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произведен_________________________________________________________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24C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должность, дата, подпись специалиста, производившего расчет)</w:t>
      </w:r>
    </w:p>
    <w:sectPr w:rsidR="00A35E8F" w:rsidRPr="00E424C5" w:rsidSect="00A35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F1DB7"/>
    <w:multiLevelType w:val="hybridMultilevel"/>
    <w:tmpl w:val="F73AFFD0"/>
    <w:lvl w:ilvl="0" w:tplc="5E8EC26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6815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76D1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48E4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860A7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12515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1C18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44F11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AE7B5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6A76"/>
    <w:rsid w:val="0002752D"/>
    <w:rsid w:val="00040CB1"/>
    <w:rsid w:val="00057E83"/>
    <w:rsid w:val="0008643E"/>
    <w:rsid w:val="000A4C31"/>
    <w:rsid w:val="000D5154"/>
    <w:rsid w:val="00141809"/>
    <w:rsid w:val="00242BC3"/>
    <w:rsid w:val="003F0784"/>
    <w:rsid w:val="0062728D"/>
    <w:rsid w:val="00756A76"/>
    <w:rsid w:val="0081374E"/>
    <w:rsid w:val="00844D06"/>
    <w:rsid w:val="00A35E8F"/>
    <w:rsid w:val="00C64C4E"/>
    <w:rsid w:val="00C75633"/>
    <w:rsid w:val="00D94CFE"/>
    <w:rsid w:val="00DA2073"/>
    <w:rsid w:val="00E424C5"/>
    <w:rsid w:val="00EE533E"/>
    <w:rsid w:val="00EE7B40"/>
    <w:rsid w:val="00F2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A7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56A7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6A7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semiHidden/>
    <w:unhideWhenUsed/>
    <w:rsid w:val="00756A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semiHidden/>
    <w:rsid w:val="00756A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756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275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2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10</cp:revision>
  <cp:lastPrinted>2018-01-09T03:54:00Z</cp:lastPrinted>
  <dcterms:created xsi:type="dcterms:W3CDTF">2016-04-19T06:32:00Z</dcterms:created>
  <dcterms:modified xsi:type="dcterms:W3CDTF">2018-01-11T20:02:00Z</dcterms:modified>
</cp:coreProperties>
</file>