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городского дистанционного конкурса проектов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юных инженеров «Дом моей мечты»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Положение о проведении дистанционного конкурса детских проектов юных инженеров «Дом моей мечты» (далее — Конкурс) определяет порядок проведения Конкурса, отбора работ, состав участников и награждение победителей.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Учредители конкурса: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Департамент образования администрации города Перми;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МАУ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gramStart"/>
      <w:r>
        <w:rPr>
          <w:color w:val="000000"/>
          <w:sz w:val="27"/>
          <w:szCs w:val="27"/>
        </w:rPr>
        <w:t>Центр</w:t>
      </w:r>
      <w:proofErr w:type="gramEnd"/>
      <w:r>
        <w:rPr>
          <w:color w:val="000000"/>
          <w:sz w:val="27"/>
          <w:szCs w:val="27"/>
        </w:rPr>
        <w:t xml:space="preserve"> детского творчества «Юность» города Перми.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 конкурса: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</w:t>
      </w:r>
      <w:proofErr w:type="spellEnd"/>
      <w:r>
        <w:rPr>
          <w:color w:val="000000"/>
          <w:sz w:val="27"/>
          <w:szCs w:val="27"/>
        </w:rPr>
        <w:t xml:space="preserve"> приобщение детей дошкольного и младшего школьного возраста к художественным видам творчества;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</w:t>
      </w:r>
      <w:proofErr w:type="spellEnd"/>
      <w:r>
        <w:rPr>
          <w:color w:val="000000"/>
          <w:sz w:val="27"/>
          <w:szCs w:val="27"/>
        </w:rPr>
        <w:t xml:space="preserve"> воспитание художественного вкуса у дошкольников и младших школьников;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</w:t>
      </w:r>
      <w:proofErr w:type="spellEnd"/>
      <w:r>
        <w:rPr>
          <w:color w:val="000000"/>
          <w:sz w:val="27"/>
          <w:szCs w:val="27"/>
        </w:rPr>
        <w:t xml:space="preserve"> раскрытие индивидуальности и реализация творческих способностей детей, </w:t>
      </w:r>
      <w:proofErr w:type="spellStart"/>
      <w:r>
        <w:rPr>
          <w:color w:val="000000"/>
          <w:sz w:val="27"/>
          <w:szCs w:val="27"/>
        </w:rPr>
        <w:t>креативного</w:t>
      </w:r>
      <w:proofErr w:type="spellEnd"/>
      <w:r>
        <w:rPr>
          <w:color w:val="000000"/>
          <w:sz w:val="27"/>
          <w:szCs w:val="27"/>
        </w:rPr>
        <w:t xml:space="preserve"> мышления;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 Конкурса: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Участникам Конкурса предлагается изготовить творческий проект дома своей мечты из бросового и природного материалов (без использования детских конструкторов).</w:t>
      </w:r>
      <w:proofErr w:type="gramEnd"/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Конкурс проводится в три этапа: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этап - </w:t>
      </w:r>
      <w:proofErr w:type="spellStart"/>
      <w:r>
        <w:rPr>
          <w:color w:val="000000"/>
          <w:sz w:val="27"/>
          <w:szCs w:val="27"/>
        </w:rPr>
        <w:t>c</w:t>
      </w:r>
      <w:proofErr w:type="spellEnd"/>
      <w:r>
        <w:rPr>
          <w:color w:val="000000"/>
          <w:sz w:val="27"/>
          <w:szCs w:val="27"/>
        </w:rPr>
        <w:t xml:space="preserve"> 1 июня по 15 июня 2020 г. (включительно) - прием заявок и творческих проектов.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этап – с 16 по 18 июня - отбор 10 лучших работ в каждой возрастной группе жюри конкурса.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этап - с 18 июня 2020 по 21 июня 2020 года (включительно) интернет-голосование.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конкурсе может принять участие любой желающий ребенок в возрасте от 5 до 10 лет.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проводится в двух возрастных группах: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Дошкольники – 5-7 лет;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Младшая группа -7-10 лет.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От одного участника на конкурс принимается 1 творческий проект. 4. Работы на конкурс принимаются на </w:t>
      </w:r>
      <w:proofErr w:type="spellStart"/>
      <w:r>
        <w:rPr>
          <w:color w:val="000000"/>
          <w:sz w:val="27"/>
          <w:szCs w:val="27"/>
        </w:rPr>
        <w:t>эл</w:t>
      </w:r>
      <w:proofErr w:type="spellEnd"/>
      <w:r>
        <w:rPr>
          <w:color w:val="000000"/>
          <w:sz w:val="27"/>
          <w:szCs w:val="27"/>
        </w:rPr>
        <w:t>. адрес konkyrs-ynost@mail.ru (с указанием Конкурс Проектов «Дом моей мечты» в теме сообщения) в виде фотографии снятой на смартфон, фотоаппарат в формате — JPEG, хорошего качества.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Работы на Конкурс подаются с заявкой (Приложение 1). К заявке прилагается согласие на обработку персональных данных и согласие на использование изображения. Работы без заявки, согласия на обработку персональных данных и согласия на использование изображения к участию в Конкурсе не допускаются.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Голосование, подведение итогов: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Победители конкурса определяются в каждой возрастной категории на основании пользовательских голосов в группе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https://vk.com/unost_perm и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https://www.instagram.com/unost_perm/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Оценка и определение 10 работ в каждой возрастной группе для </w:t>
      </w:r>
      <w:proofErr w:type="spellStart"/>
      <w:proofErr w:type="gramStart"/>
      <w:r>
        <w:rPr>
          <w:color w:val="000000"/>
          <w:sz w:val="27"/>
          <w:szCs w:val="27"/>
        </w:rPr>
        <w:t>интернет-голосования</w:t>
      </w:r>
      <w:proofErr w:type="spellEnd"/>
      <w:proofErr w:type="gramEnd"/>
      <w:r>
        <w:rPr>
          <w:color w:val="000000"/>
          <w:sz w:val="27"/>
          <w:szCs w:val="27"/>
        </w:rPr>
        <w:t xml:space="preserve"> осуществляет жюри Конкурса, состав которого формируется Оргкомитетом.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оценки: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общее восприятие;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художественный уровень произведения;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оригинальность идеи и содержание работы;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техническое качество изображения.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конкурса будут размещены 22 июня 2020 года на информационных источниках в сети интернет: · группа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: https://vk.com/unost_perm ·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>: https://www.instagram.com/unost_perm/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Награждение победителей: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Лучшие работы награждаются дипломами победителей и памятными подарками. Информация о дате и времени вручения призов будет сообщено дополнительно в официальной группе МАУ ДО «ЦДТ «Юность»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https://vk.com/unost_perm.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участникам будут высланы сертификаты конкурса на электронную почту.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Контактная информация: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Координатор конкурса: Злобина Ольга Юрьевна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Тел.: 89194846179 </w:t>
      </w:r>
      <w:proofErr w:type="spellStart"/>
      <w:r>
        <w:rPr>
          <w:color w:val="000000"/>
          <w:sz w:val="27"/>
          <w:szCs w:val="27"/>
        </w:rPr>
        <w:t>эл</w:t>
      </w:r>
      <w:proofErr w:type="spellEnd"/>
      <w:r>
        <w:rPr>
          <w:color w:val="000000"/>
          <w:sz w:val="27"/>
          <w:szCs w:val="27"/>
        </w:rPr>
        <w:t>. адрес konkyrs-ynost@mail.ru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участие в городском дистанционном конкурсе проектов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юных инженеров «Дом моей мечты»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участника конкурса ___________________________________________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участника _________________________________________________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родителя / законного представителя участника конкурса: __________________________________________________________________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участника / законного представителя: _______________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электронной почты заявителя: __________________________________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работы: __________________________________________________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Описание работы: (3-5 предложений) _______________________________________________________________________________________________________________________________________________________________________________________________________________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Возрастная группа: ____________________________________________________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использование изображения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Настоящим я, гражданин Российской Федерации _____________________________________________________________________(указать полностью фамилию, имя и отчество), даю согласие на использование на безвозмездной основе предоставленного мной изображения на Интернет-ресурсах.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 _______________ 2020 г. _______________/__________________ подпись ФИО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__________________________________________________________________,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(ФИО субъекта персональных данных – участника, законного представителя участника)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со статьей 9 Федерального закона от 27 июля 2006 г. №152-ФЗ «О персональных данных» даю свое согласие МАУ ДО «ЦДТ «Юность», на автоматизированную, а также без использования средств автоматизации обработку моих персональных данных, а именно: фамилия, имя, отчество, номер телефона, адрес электронной почты, предоставляемых мною для участия в конкурсе проектов юных инженеров «Дом моей мечты».</w:t>
      </w:r>
      <w:proofErr w:type="gramEnd"/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действует со дня его подписания до дня отзыва его мной в письменной форме.</w:t>
      </w:r>
    </w:p>
    <w:p w:rsidR="00951375" w:rsidRDefault="00951375" w:rsidP="009513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 _______________ 2020 г. _______________/__________________ подпись ФИО</w:t>
      </w:r>
    </w:p>
    <w:p w:rsidR="004E39FE" w:rsidRDefault="004E39FE"/>
    <w:sectPr w:rsidR="004E39FE" w:rsidSect="004E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75"/>
    <w:rsid w:val="004E39FE"/>
    <w:rsid w:val="0095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getman-aa</dc:creator>
  <cp:keywords/>
  <dc:description/>
  <cp:lastModifiedBy>getman-aa</cp:lastModifiedBy>
  <cp:revision>2</cp:revision>
  <dcterms:created xsi:type="dcterms:W3CDTF">2020-06-01T07:37:00Z</dcterms:created>
  <dcterms:modified xsi:type="dcterms:W3CDTF">2020-06-01T07:37:00Z</dcterms:modified>
</cp:coreProperties>
</file>