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7C" w:rsidRDefault="000E2C12" w:rsidP="000E2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C12">
        <w:rPr>
          <w:rFonts w:ascii="Times New Roman" w:hAnsi="Times New Roman" w:cs="Times New Roman"/>
          <w:sz w:val="28"/>
          <w:szCs w:val="28"/>
        </w:rPr>
        <w:t xml:space="preserve">КПК в 2019-2020 </w:t>
      </w:r>
      <w:proofErr w:type="spellStart"/>
      <w:r w:rsidRPr="000E2C12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0F0CBA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0F0CBA">
        <w:rPr>
          <w:rFonts w:ascii="Times New Roman" w:hAnsi="Times New Roman" w:cs="Times New Roman"/>
          <w:sz w:val="28"/>
          <w:szCs w:val="28"/>
        </w:rPr>
        <w:t>Тохтуевский</w:t>
      </w:r>
      <w:proofErr w:type="spellEnd"/>
      <w:r w:rsidR="000F0CBA">
        <w:rPr>
          <w:rFonts w:ascii="Times New Roman" w:hAnsi="Times New Roman" w:cs="Times New Roman"/>
          <w:sz w:val="28"/>
          <w:szCs w:val="28"/>
        </w:rPr>
        <w:t xml:space="preserve"> детский сад</w:t>
      </w:r>
      <w:bookmarkStart w:id="0" w:name="_GoBack"/>
      <w:bookmarkEnd w:id="0"/>
      <w:r w:rsidR="000F0CB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2087"/>
        <w:gridCol w:w="5285"/>
      </w:tblGrid>
      <w:tr w:rsidR="00015804" w:rsidTr="00015804">
        <w:tc>
          <w:tcPr>
            <w:tcW w:w="1725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098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22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</w:tr>
      <w:tr w:rsidR="00015804" w:rsidTr="00015804">
        <w:tc>
          <w:tcPr>
            <w:tcW w:w="1725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098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5522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14.02.2020-27.02.2020, 72 часа, «Реализация ФГОС в практике детского сада: сохраняя традиции к инновациям»,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ГАУДПО «Институт развития образования Пермского края»;</w:t>
            </w:r>
          </w:p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08.06.2020-19.06.2020, 40 часов, «Современные технологии логопедического сопровождения детей с ОВЗ различных нозологий», г. Пермь, ФГБОУВО «Пермский государственный гуманитарно-педагогический университет»</w:t>
            </w:r>
          </w:p>
        </w:tc>
      </w:tr>
      <w:tr w:rsidR="00015804" w:rsidTr="00015804">
        <w:tc>
          <w:tcPr>
            <w:tcW w:w="1725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Тамара Сергеевна</w:t>
            </w:r>
          </w:p>
        </w:tc>
        <w:tc>
          <w:tcPr>
            <w:tcW w:w="2098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2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08.06.2020-11.06.2020, 32 часа, «Организация работы с родителями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детей», г. Пермь, </w:t>
            </w:r>
          </w:p>
          <w:p w:rsidR="000F0CBA" w:rsidRDefault="000F0CBA" w:rsidP="000F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14.02.2020-27.02.2020, 72 часа, «Реализация ФГОС в практике детского сада: сохраняя традиции к инновациям»,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ГАУДПО «Институт развития образования Пермского края»;</w:t>
            </w:r>
          </w:p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04" w:rsidTr="00015804">
        <w:tc>
          <w:tcPr>
            <w:tcW w:w="1725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098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2" w:type="dxa"/>
          </w:tcPr>
          <w:p w:rsidR="00015804" w:rsidRDefault="00015804" w:rsidP="0001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14.02.2020-27.02.2020, 72 часа, «Реализация ФГОС в практике детского сада: сохраняя традиции к инновациям»,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ГАУДПО «Институт развития образования Пермского края»;</w:t>
            </w:r>
          </w:p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04" w:rsidTr="00015804">
        <w:tc>
          <w:tcPr>
            <w:tcW w:w="1725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Диана Владимировна</w:t>
            </w:r>
          </w:p>
        </w:tc>
        <w:tc>
          <w:tcPr>
            <w:tcW w:w="2098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2" w:type="dxa"/>
          </w:tcPr>
          <w:p w:rsidR="00015804" w:rsidRDefault="00015804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08.06.2020-19.06.2020, 72 часа, «Технологии организации разных видов деятельности детей раннего возраста в контексте требований ФГОС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0CBA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="000F0CBA">
              <w:rPr>
                <w:rFonts w:ascii="Times New Roman" w:hAnsi="Times New Roman" w:cs="Times New Roman"/>
                <w:sz w:val="28"/>
                <w:szCs w:val="28"/>
              </w:rPr>
              <w:t xml:space="preserve">         г. Пермь</w:t>
            </w:r>
          </w:p>
          <w:p w:rsidR="000F0CBA" w:rsidRDefault="000F0CBA" w:rsidP="000F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ФГБОУВО «Пермский государственный гуманитарно-педагогический университет»</w:t>
            </w:r>
          </w:p>
        </w:tc>
      </w:tr>
      <w:tr w:rsidR="00015804" w:rsidTr="00015804">
        <w:tc>
          <w:tcPr>
            <w:tcW w:w="1725" w:type="dxa"/>
          </w:tcPr>
          <w:p w:rsidR="00015804" w:rsidRDefault="000F0CBA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Инна Владимировна</w:t>
            </w:r>
          </w:p>
        </w:tc>
        <w:tc>
          <w:tcPr>
            <w:tcW w:w="2098" w:type="dxa"/>
          </w:tcPr>
          <w:p w:rsidR="00015804" w:rsidRDefault="000F0CBA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522" w:type="dxa"/>
          </w:tcPr>
          <w:p w:rsidR="00015804" w:rsidRDefault="000F0CBA" w:rsidP="000E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14.02.2020-27.02.2020, 72 часа, «Реализация ФГОС в практике детского сада: сохраняя традиции к инновациям»,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ГАУДПО «Институт развития образования Пермского края»;</w:t>
            </w:r>
          </w:p>
        </w:tc>
      </w:tr>
    </w:tbl>
    <w:p w:rsidR="000E2C12" w:rsidRPr="000E2C12" w:rsidRDefault="000E2C12" w:rsidP="000E2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C12" w:rsidRPr="000E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8A"/>
    <w:rsid w:val="00015804"/>
    <w:rsid w:val="000E2C12"/>
    <w:rsid w:val="000F0CBA"/>
    <w:rsid w:val="00214A7C"/>
    <w:rsid w:val="004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7B0A"/>
  <w15:chartTrackingRefBased/>
  <w15:docId w15:val="{03F01C7D-0C13-4FDD-B7F9-4AC7AB7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2020-10-09T10:02:00Z</dcterms:created>
  <dcterms:modified xsi:type="dcterms:W3CDTF">2020-10-09T10:27:00Z</dcterms:modified>
</cp:coreProperties>
</file>