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C2" w:rsidRPr="005F6F4F" w:rsidRDefault="00B11CC2" w:rsidP="00B11CC2">
      <w:pPr>
        <w:spacing w:after="0" w:line="408" w:lineRule="auto"/>
        <w:ind w:left="120"/>
        <w:jc w:val="center"/>
      </w:pPr>
      <w:bookmarkStart w:id="0" w:name="block-10504957"/>
      <w:r w:rsidRPr="005F6F4F">
        <w:rPr>
          <w:rFonts w:ascii="Times New Roman" w:hAnsi="Times New Roman"/>
          <w:b/>
          <w:color w:val="000000"/>
          <w:sz w:val="28"/>
        </w:rPr>
        <w:t>МИНИСТЕРСТВО ПРОСВЕЩЕНИЯ РОССИЙСКОЙ ФЕДЕРАЦИИ</w:t>
      </w:r>
    </w:p>
    <w:p w:rsidR="00B11CC2" w:rsidRPr="005F6F4F" w:rsidRDefault="00B11CC2" w:rsidP="00B11CC2">
      <w:pPr>
        <w:spacing w:after="0" w:line="408" w:lineRule="auto"/>
        <w:ind w:left="120"/>
        <w:jc w:val="center"/>
      </w:pPr>
      <w:bookmarkStart w:id="1" w:name="b3de95a0-e130-48e2-a18c-e3421c12e8af"/>
      <w:r w:rsidRPr="005F6F4F">
        <w:rPr>
          <w:rFonts w:ascii="Times New Roman" w:hAnsi="Times New Roman"/>
          <w:b/>
          <w:color w:val="000000"/>
          <w:sz w:val="28"/>
        </w:rPr>
        <w:t>Министерство образования и науки Пермского края</w:t>
      </w:r>
      <w:bookmarkEnd w:id="1"/>
    </w:p>
    <w:p w:rsidR="00B11CC2" w:rsidRPr="005F6F4F" w:rsidRDefault="00B11CC2" w:rsidP="00B11CC2">
      <w:pPr>
        <w:spacing w:after="0" w:line="408" w:lineRule="auto"/>
        <w:ind w:left="120"/>
        <w:jc w:val="center"/>
      </w:pPr>
      <w:bookmarkStart w:id="2" w:name="b87bf85c-5ffc-4767-ae37-927ac69312d3"/>
      <w:r w:rsidRPr="005F6F4F">
        <w:rPr>
          <w:rFonts w:ascii="Times New Roman" w:hAnsi="Times New Roman"/>
          <w:b/>
          <w:color w:val="000000"/>
          <w:sz w:val="28"/>
        </w:rPr>
        <w:t>Управление образования администрации Соликамского городского округа</w:t>
      </w:r>
      <w:bookmarkEnd w:id="2"/>
    </w:p>
    <w:p w:rsidR="00B11CC2" w:rsidRDefault="00B11CC2" w:rsidP="00B11CC2">
      <w:pPr>
        <w:spacing w:after="0" w:line="408" w:lineRule="auto"/>
        <w:ind w:left="120"/>
        <w:jc w:val="center"/>
      </w:pPr>
      <w:r>
        <w:rPr>
          <w:rFonts w:ascii="Times New Roman" w:hAnsi="Times New Roman"/>
          <w:b/>
          <w:color w:val="000000"/>
          <w:sz w:val="28"/>
        </w:rPr>
        <w:t>МАОУ "Тохтуевская СОШ "</w:t>
      </w:r>
    </w:p>
    <w:p w:rsidR="00B11CC2" w:rsidRDefault="00B11CC2" w:rsidP="00B11CC2">
      <w:pPr>
        <w:spacing w:after="0"/>
        <w:ind w:left="120"/>
      </w:pPr>
    </w:p>
    <w:p w:rsidR="00B11CC2" w:rsidRDefault="00B11CC2" w:rsidP="00B11CC2">
      <w:pPr>
        <w:spacing w:after="0"/>
        <w:ind w:left="120"/>
      </w:pPr>
    </w:p>
    <w:p w:rsidR="00B11CC2" w:rsidRDefault="00B11CC2" w:rsidP="00B11CC2">
      <w:pPr>
        <w:spacing w:after="0"/>
        <w:ind w:left="120"/>
      </w:pPr>
    </w:p>
    <w:p w:rsidR="00B11CC2" w:rsidRDefault="00B11CC2" w:rsidP="00B11CC2">
      <w:pPr>
        <w:spacing w:after="0"/>
        <w:ind w:left="120"/>
      </w:pPr>
    </w:p>
    <w:tbl>
      <w:tblPr>
        <w:tblW w:w="0" w:type="auto"/>
        <w:tblLook w:val="04A0"/>
      </w:tblPr>
      <w:tblGrid>
        <w:gridCol w:w="3114"/>
        <w:gridCol w:w="3115"/>
        <w:gridCol w:w="3115"/>
      </w:tblGrid>
      <w:tr w:rsidR="00B11CC2" w:rsidRPr="00362AF3" w:rsidTr="00B531EB">
        <w:tc>
          <w:tcPr>
            <w:tcW w:w="3114" w:type="dxa"/>
          </w:tcPr>
          <w:p w:rsidR="00B11CC2" w:rsidRPr="0040209D" w:rsidRDefault="00B11CC2" w:rsidP="00B531EB">
            <w:pPr>
              <w:autoSpaceDE w:val="0"/>
              <w:autoSpaceDN w:val="0"/>
              <w:spacing w:after="0" w:line="240" w:lineRule="auto"/>
              <w:rPr>
                <w:rFonts w:ascii="Times New Roman" w:eastAsia="Times New Roman" w:hAnsi="Times New Roman"/>
                <w:color w:val="000000"/>
                <w:sz w:val="24"/>
                <w:szCs w:val="24"/>
              </w:rPr>
            </w:pPr>
          </w:p>
        </w:tc>
        <w:tc>
          <w:tcPr>
            <w:tcW w:w="3115" w:type="dxa"/>
          </w:tcPr>
          <w:p w:rsidR="00B11CC2" w:rsidRPr="0040209D" w:rsidRDefault="00B11CC2" w:rsidP="00B531EB">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B11CC2" w:rsidRPr="008944ED" w:rsidRDefault="00B11CC2" w:rsidP="00B531E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w:t>
            </w:r>
          </w:p>
          <w:p w:rsidR="00B11CC2" w:rsidRDefault="00B11CC2" w:rsidP="00B531E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11CC2" w:rsidRPr="008944ED" w:rsidRDefault="00B11CC2" w:rsidP="00B531EB">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А.М.Кузнецова</w:t>
            </w:r>
          </w:p>
          <w:p w:rsidR="00B11CC2" w:rsidRDefault="00B11CC2" w:rsidP="00B531E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Протокол </w:t>
            </w:r>
            <w:proofErr w:type="spellStart"/>
            <w:r w:rsidRPr="00344265">
              <w:rPr>
                <w:rFonts w:ascii="Times New Roman" w:eastAsia="Times New Roman" w:hAnsi="Times New Roman"/>
                <w:color w:val="000000"/>
                <w:sz w:val="24"/>
                <w:szCs w:val="24"/>
              </w:rPr>
              <w:t>пед</w:t>
            </w:r>
            <w:proofErr w:type="gramStart"/>
            <w:r w:rsidRPr="00344265">
              <w:rPr>
                <w:rFonts w:ascii="Times New Roman" w:eastAsia="Times New Roman" w:hAnsi="Times New Roman"/>
                <w:color w:val="000000"/>
                <w:sz w:val="24"/>
                <w:szCs w:val="24"/>
              </w:rPr>
              <w:t>.с</w:t>
            </w:r>
            <w:proofErr w:type="gramEnd"/>
            <w:r w:rsidRPr="00344265">
              <w:rPr>
                <w:rFonts w:ascii="Times New Roman" w:eastAsia="Times New Roman" w:hAnsi="Times New Roman"/>
                <w:color w:val="000000"/>
                <w:sz w:val="24"/>
                <w:szCs w:val="24"/>
              </w:rPr>
              <w:t>овета</w:t>
            </w:r>
            <w:proofErr w:type="spellEnd"/>
            <w:r w:rsidRPr="00344265">
              <w:rPr>
                <w:rFonts w:ascii="Times New Roman" w:eastAsia="Times New Roman" w:hAnsi="Times New Roman"/>
                <w:color w:val="000000"/>
                <w:sz w:val="24"/>
                <w:szCs w:val="24"/>
              </w:rPr>
              <w:t xml:space="preserve"> №8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11CC2" w:rsidRPr="0040209D" w:rsidRDefault="00B11CC2" w:rsidP="00B531E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11CC2" w:rsidRDefault="00B11CC2" w:rsidP="00B531E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B11CC2" w:rsidRPr="008944ED" w:rsidRDefault="00B11CC2" w:rsidP="00B531E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B11CC2" w:rsidRDefault="00B11CC2" w:rsidP="00B531E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11CC2" w:rsidRPr="008944ED" w:rsidRDefault="00B11CC2" w:rsidP="00B531EB">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Г.В.Сойма</w:t>
            </w:r>
          </w:p>
          <w:p w:rsidR="00B11CC2" w:rsidRDefault="00B11CC2" w:rsidP="00B531E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Протокол </w:t>
            </w:r>
            <w:proofErr w:type="spellStart"/>
            <w:r w:rsidRPr="00344265">
              <w:rPr>
                <w:rFonts w:ascii="Times New Roman" w:eastAsia="Times New Roman" w:hAnsi="Times New Roman"/>
                <w:color w:val="000000"/>
                <w:sz w:val="24"/>
                <w:szCs w:val="24"/>
              </w:rPr>
              <w:t>пед</w:t>
            </w:r>
            <w:proofErr w:type="gramStart"/>
            <w:r w:rsidRPr="00344265">
              <w:rPr>
                <w:rFonts w:ascii="Times New Roman" w:eastAsia="Times New Roman" w:hAnsi="Times New Roman"/>
                <w:color w:val="000000"/>
                <w:sz w:val="24"/>
                <w:szCs w:val="24"/>
              </w:rPr>
              <w:t>.с</w:t>
            </w:r>
            <w:proofErr w:type="gramEnd"/>
            <w:r w:rsidRPr="00344265">
              <w:rPr>
                <w:rFonts w:ascii="Times New Roman" w:eastAsia="Times New Roman" w:hAnsi="Times New Roman"/>
                <w:color w:val="000000"/>
                <w:sz w:val="24"/>
                <w:szCs w:val="24"/>
              </w:rPr>
              <w:t>овета</w:t>
            </w:r>
            <w:proofErr w:type="spellEnd"/>
            <w:r w:rsidRPr="00344265">
              <w:rPr>
                <w:rFonts w:ascii="Times New Roman" w:eastAsia="Times New Roman" w:hAnsi="Times New Roman"/>
                <w:color w:val="000000"/>
                <w:sz w:val="24"/>
                <w:szCs w:val="24"/>
              </w:rPr>
              <w:t xml:space="preserve"> № 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11CC2" w:rsidRPr="0040209D" w:rsidRDefault="00B11CC2" w:rsidP="00B531EB">
            <w:pPr>
              <w:autoSpaceDE w:val="0"/>
              <w:autoSpaceDN w:val="0"/>
              <w:spacing w:after="120" w:line="240" w:lineRule="auto"/>
              <w:jc w:val="both"/>
              <w:rPr>
                <w:rFonts w:ascii="Times New Roman" w:eastAsia="Times New Roman" w:hAnsi="Times New Roman"/>
                <w:color w:val="000000"/>
                <w:sz w:val="24"/>
                <w:szCs w:val="24"/>
              </w:rPr>
            </w:pPr>
          </w:p>
        </w:tc>
      </w:tr>
    </w:tbl>
    <w:p w:rsidR="00B11CC2" w:rsidRPr="005F6F4F" w:rsidRDefault="00B11CC2" w:rsidP="00B11CC2">
      <w:pPr>
        <w:spacing w:after="0"/>
        <w:ind w:left="120"/>
      </w:pPr>
    </w:p>
    <w:p w:rsidR="00B11CC2" w:rsidRPr="005F6F4F" w:rsidRDefault="00B11CC2" w:rsidP="00B11CC2">
      <w:pPr>
        <w:spacing w:after="0"/>
        <w:ind w:left="120"/>
      </w:pPr>
    </w:p>
    <w:p w:rsidR="00B11CC2" w:rsidRPr="005F6F4F" w:rsidRDefault="00B11CC2" w:rsidP="00B11CC2">
      <w:pPr>
        <w:spacing w:after="0"/>
        <w:ind w:left="120"/>
      </w:pPr>
    </w:p>
    <w:p w:rsidR="00B11CC2" w:rsidRPr="005F6F4F" w:rsidRDefault="00B11CC2" w:rsidP="00B11CC2">
      <w:pPr>
        <w:spacing w:after="0"/>
        <w:ind w:left="120"/>
      </w:pPr>
    </w:p>
    <w:p w:rsidR="00B11CC2" w:rsidRPr="005F6F4F" w:rsidRDefault="00B11CC2" w:rsidP="00B11CC2">
      <w:pPr>
        <w:spacing w:after="0"/>
        <w:ind w:left="120"/>
      </w:pPr>
    </w:p>
    <w:p w:rsidR="00B11CC2" w:rsidRPr="005F6F4F" w:rsidRDefault="00B11CC2" w:rsidP="00B11CC2">
      <w:pPr>
        <w:spacing w:after="0" w:line="408" w:lineRule="auto"/>
        <w:ind w:left="120"/>
        <w:jc w:val="center"/>
      </w:pPr>
      <w:r w:rsidRPr="005F6F4F">
        <w:rPr>
          <w:rFonts w:ascii="Times New Roman" w:hAnsi="Times New Roman"/>
          <w:b/>
          <w:color w:val="000000"/>
          <w:sz w:val="28"/>
        </w:rPr>
        <w:t>РАБОЧАЯ ПРОГРАММА</w:t>
      </w:r>
    </w:p>
    <w:p w:rsidR="00B11CC2" w:rsidRPr="005F6F4F" w:rsidRDefault="00B11CC2" w:rsidP="00B11CC2">
      <w:pPr>
        <w:spacing w:after="0" w:line="408" w:lineRule="auto"/>
        <w:ind w:left="120"/>
        <w:jc w:val="center"/>
      </w:pPr>
      <w:r w:rsidRPr="005F6F4F">
        <w:rPr>
          <w:rFonts w:ascii="Times New Roman" w:hAnsi="Times New Roman"/>
          <w:color w:val="000000"/>
          <w:sz w:val="28"/>
        </w:rPr>
        <w:t>(</w:t>
      </w:r>
      <w:r>
        <w:rPr>
          <w:rFonts w:ascii="Times New Roman" w:hAnsi="Times New Roman"/>
          <w:color w:val="000000"/>
          <w:sz w:val="28"/>
        </w:rPr>
        <w:t>ID</w:t>
      </w:r>
      <w:r w:rsidRPr="005F6F4F">
        <w:rPr>
          <w:rFonts w:ascii="Times New Roman" w:hAnsi="Times New Roman"/>
          <w:color w:val="000000"/>
          <w:sz w:val="28"/>
        </w:rPr>
        <w:t xml:space="preserve"> 1465653)</w:t>
      </w:r>
    </w:p>
    <w:p w:rsidR="00B11CC2" w:rsidRPr="005F6F4F" w:rsidRDefault="00B11CC2" w:rsidP="00B11CC2">
      <w:pPr>
        <w:spacing w:after="0"/>
        <w:ind w:left="120"/>
        <w:jc w:val="center"/>
      </w:pPr>
    </w:p>
    <w:p w:rsidR="00B11CC2" w:rsidRPr="005F6F4F" w:rsidRDefault="00B11CC2" w:rsidP="00B11CC2">
      <w:pPr>
        <w:spacing w:after="0" w:line="408" w:lineRule="auto"/>
        <w:ind w:left="120"/>
        <w:jc w:val="center"/>
      </w:pPr>
      <w:r w:rsidRPr="005F6F4F">
        <w:rPr>
          <w:rFonts w:ascii="Times New Roman" w:hAnsi="Times New Roman"/>
          <w:b/>
          <w:color w:val="000000"/>
          <w:sz w:val="28"/>
        </w:rPr>
        <w:t>учебного курса «</w:t>
      </w:r>
      <w:r>
        <w:rPr>
          <w:rFonts w:ascii="Times New Roman" w:hAnsi="Times New Roman"/>
          <w:b/>
          <w:color w:val="000000"/>
          <w:sz w:val="28"/>
        </w:rPr>
        <w:t>Черчение</w:t>
      </w:r>
      <w:r w:rsidRPr="005F6F4F">
        <w:rPr>
          <w:rFonts w:ascii="Times New Roman" w:hAnsi="Times New Roman"/>
          <w:b/>
          <w:color w:val="000000"/>
          <w:sz w:val="28"/>
        </w:rPr>
        <w:t>»</w:t>
      </w:r>
    </w:p>
    <w:p w:rsidR="00B11CC2" w:rsidRPr="005F6F4F" w:rsidRDefault="00B11CC2" w:rsidP="00B11CC2">
      <w:pPr>
        <w:spacing w:after="0" w:line="408" w:lineRule="auto"/>
        <w:ind w:left="120"/>
        <w:jc w:val="center"/>
      </w:pPr>
      <w:r w:rsidRPr="005F6F4F">
        <w:rPr>
          <w:rFonts w:ascii="Times New Roman" w:hAnsi="Times New Roman"/>
          <w:color w:val="000000"/>
          <w:sz w:val="28"/>
        </w:rPr>
        <w:t xml:space="preserve">для обучающихся </w:t>
      </w:r>
      <w:r>
        <w:rPr>
          <w:rFonts w:ascii="Times New Roman" w:hAnsi="Times New Roman"/>
          <w:color w:val="000000"/>
          <w:sz w:val="28"/>
        </w:rPr>
        <w:t>8</w:t>
      </w:r>
      <w:r w:rsidRPr="005F6F4F">
        <w:rPr>
          <w:rFonts w:ascii="Times New Roman" w:hAnsi="Times New Roman"/>
          <w:color w:val="000000"/>
          <w:sz w:val="28"/>
        </w:rPr>
        <w:t xml:space="preserve">-9 классов </w:t>
      </w:r>
    </w:p>
    <w:p w:rsidR="00B11CC2" w:rsidRPr="005F6F4F" w:rsidRDefault="00B11CC2" w:rsidP="00B11CC2">
      <w:pPr>
        <w:spacing w:after="0"/>
        <w:ind w:left="120"/>
        <w:jc w:val="center"/>
      </w:pPr>
    </w:p>
    <w:p w:rsidR="00B11CC2" w:rsidRPr="005F6F4F" w:rsidRDefault="00B11CC2" w:rsidP="00B11CC2">
      <w:pPr>
        <w:spacing w:after="0"/>
        <w:ind w:left="120"/>
        <w:jc w:val="center"/>
      </w:pPr>
    </w:p>
    <w:p w:rsidR="00B11CC2" w:rsidRPr="005F6F4F" w:rsidRDefault="00B11CC2" w:rsidP="00B11CC2">
      <w:pPr>
        <w:spacing w:after="0"/>
        <w:ind w:left="120"/>
        <w:jc w:val="center"/>
      </w:pPr>
    </w:p>
    <w:p w:rsidR="00B11CC2" w:rsidRPr="005F6F4F" w:rsidRDefault="00B11CC2" w:rsidP="00B11CC2">
      <w:pPr>
        <w:spacing w:after="0"/>
        <w:ind w:left="120"/>
        <w:jc w:val="center"/>
      </w:pPr>
    </w:p>
    <w:p w:rsidR="00B11CC2" w:rsidRPr="005F6F4F" w:rsidRDefault="00B11CC2" w:rsidP="00B11CC2">
      <w:pPr>
        <w:spacing w:after="0"/>
        <w:ind w:left="120"/>
        <w:jc w:val="center"/>
      </w:pPr>
    </w:p>
    <w:p w:rsidR="00B11CC2" w:rsidRPr="005F6F4F" w:rsidRDefault="00B11CC2" w:rsidP="00B11CC2">
      <w:pPr>
        <w:spacing w:after="0"/>
        <w:ind w:left="120"/>
        <w:jc w:val="center"/>
      </w:pPr>
    </w:p>
    <w:p w:rsidR="00B11CC2" w:rsidRPr="005F6F4F" w:rsidRDefault="00B11CC2" w:rsidP="00B11CC2">
      <w:pPr>
        <w:spacing w:after="0"/>
        <w:ind w:left="120"/>
        <w:jc w:val="center"/>
      </w:pPr>
    </w:p>
    <w:p w:rsidR="00B11CC2" w:rsidRPr="005F6F4F" w:rsidRDefault="00B11CC2" w:rsidP="00B11CC2">
      <w:pPr>
        <w:spacing w:after="0"/>
        <w:ind w:left="120"/>
        <w:jc w:val="center"/>
      </w:pPr>
    </w:p>
    <w:p w:rsidR="00B11CC2" w:rsidRPr="005F6F4F" w:rsidRDefault="00B11CC2" w:rsidP="00B11CC2">
      <w:pPr>
        <w:spacing w:after="0"/>
      </w:pPr>
    </w:p>
    <w:p w:rsidR="00B11CC2" w:rsidRPr="005F6F4F" w:rsidRDefault="00B11CC2" w:rsidP="00B11CC2">
      <w:pPr>
        <w:spacing w:after="0"/>
        <w:ind w:left="120"/>
        <w:jc w:val="center"/>
      </w:pPr>
    </w:p>
    <w:p w:rsidR="00B11CC2" w:rsidRDefault="00B11CC2" w:rsidP="00B11CC2">
      <w:pPr>
        <w:spacing w:after="0"/>
        <w:ind w:left="120"/>
        <w:jc w:val="center"/>
        <w:rPr>
          <w:rFonts w:ascii="Times New Roman" w:hAnsi="Times New Roman"/>
          <w:b/>
          <w:color w:val="000000"/>
          <w:sz w:val="28"/>
        </w:rPr>
      </w:pPr>
      <w:bookmarkStart w:id="3" w:name="056d9d5c-b2bc-4133-b8cf-f3db506692dc"/>
    </w:p>
    <w:p w:rsidR="00B11CC2" w:rsidRDefault="00B11CC2" w:rsidP="00B11CC2">
      <w:pPr>
        <w:spacing w:after="0"/>
        <w:ind w:left="120"/>
        <w:jc w:val="center"/>
        <w:rPr>
          <w:rFonts w:ascii="Times New Roman" w:hAnsi="Times New Roman"/>
          <w:b/>
          <w:color w:val="000000"/>
          <w:sz w:val="28"/>
        </w:rPr>
      </w:pPr>
    </w:p>
    <w:p w:rsidR="00B11CC2" w:rsidRDefault="00B11CC2" w:rsidP="00B11CC2">
      <w:pPr>
        <w:spacing w:after="0"/>
        <w:ind w:left="120"/>
        <w:jc w:val="center"/>
        <w:rPr>
          <w:rFonts w:ascii="Times New Roman" w:hAnsi="Times New Roman"/>
          <w:b/>
          <w:color w:val="000000"/>
          <w:sz w:val="28"/>
        </w:rPr>
      </w:pPr>
    </w:p>
    <w:p w:rsidR="00B11CC2" w:rsidRDefault="00B11CC2" w:rsidP="00B11CC2">
      <w:pPr>
        <w:spacing w:after="0"/>
        <w:ind w:left="120"/>
        <w:jc w:val="center"/>
        <w:rPr>
          <w:rFonts w:ascii="Times New Roman" w:hAnsi="Times New Roman"/>
          <w:b/>
          <w:color w:val="000000"/>
          <w:sz w:val="28"/>
        </w:rPr>
      </w:pPr>
    </w:p>
    <w:p w:rsidR="00B11CC2" w:rsidRDefault="00B11CC2" w:rsidP="00B11CC2">
      <w:pPr>
        <w:spacing w:after="0"/>
        <w:ind w:left="120"/>
        <w:jc w:val="center"/>
        <w:rPr>
          <w:rFonts w:ascii="Times New Roman" w:hAnsi="Times New Roman"/>
          <w:b/>
          <w:color w:val="000000"/>
          <w:sz w:val="28"/>
        </w:rPr>
      </w:pPr>
    </w:p>
    <w:p w:rsidR="00B11CC2" w:rsidRDefault="00B11CC2" w:rsidP="00B11CC2">
      <w:pPr>
        <w:spacing w:after="0"/>
        <w:ind w:left="120"/>
        <w:jc w:val="center"/>
        <w:rPr>
          <w:rFonts w:ascii="Times New Roman" w:hAnsi="Times New Roman"/>
          <w:b/>
          <w:color w:val="000000"/>
          <w:sz w:val="28"/>
        </w:rPr>
      </w:pPr>
    </w:p>
    <w:p w:rsidR="00B11CC2" w:rsidRDefault="00B11CC2" w:rsidP="00B11CC2">
      <w:pPr>
        <w:spacing w:after="0"/>
        <w:ind w:left="120"/>
        <w:jc w:val="center"/>
      </w:pPr>
      <w:r w:rsidRPr="005F6F4F">
        <w:rPr>
          <w:rFonts w:ascii="Times New Roman" w:hAnsi="Times New Roman"/>
          <w:b/>
          <w:color w:val="000000"/>
          <w:sz w:val="28"/>
        </w:rPr>
        <w:t>Соликамский ГО, Тохтуева</w:t>
      </w:r>
      <w:bookmarkStart w:id="4" w:name="7c791777-c725-4234-9ae7-a684b7e75e81"/>
      <w:bookmarkEnd w:id="3"/>
      <w:r w:rsidRPr="005F6F4F">
        <w:rPr>
          <w:rFonts w:ascii="Times New Roman" w:hAnsi="Times New Roman"/>
          <w:b/>
          <w:color w:val="000000"/>
          <w:sz w:val="28"/>
        </w:rPr>
        <w:t>2023</w:t>
      </w:r>
      <w:bookmarkEnd w:id="0"/>
      <w:bookmarkEnd w:id="4"/>
    </w:p>
    <w:p w:rsidR="00624F7D" w:rsidRPr="00624F7D" w:rsidRDefault="00624F7D" w:rsidP="00624F7D">
      <w:pPr>
        <w:jc w:val="center"/>
        <w:rPr>
          <w:rFonts w:ascii="Times New Roman" w:hAnsi="Times New Roman" w:cs="Times New Roman"/>
          <w:sz w:val="24"/>
          <w:szCs w:val="24"/>
        </w:rPr>
      </w:pPr>
      <w:r w:rsidRPr="00624F7D">
        <w:rPr>
          <w:rFonts w:ascii="Times New Roman" w:hAnsi="Times New Roman" w:cs="Times New Roman"/>
          <w:sz w:val="24"/>
          <w:szCs w:val="24"/>
        </w:rPr>
        <w:lastRenderedPageBreak/>
        <w:t>ПОЯСНИТЕЛЬНАЯ ЗАПИСКА</w:t>
      </w:r>
    </w:p>
    <w:p w:rsidR="00624F7D" w:rsidRPr="00624F7D" w:rsidRDefault="00624F7D" w:rsidP="00624F7D">
      <w:pPr>
        <w:pStyle w:val="a3"/>
        <w:ind w:firstLine="708"/>
        <w:rPr>
          <w:rFonts w:ascii="Times New Roman" w:hAnsi="Times New Roman" w:cs="Times New Roman"/>
          <w:sz w:val="24"/>
          <w:szCs w:val="24"/>
        </w:rPr>
      </w:pPr>
      <w:r w:rsidRPr="00624F7D">
        <w:rPr>
          <w:rFonts w:ascii="Times New Roman" w:hAnsi="Times New Roman" w:cs="Times New Roman"/>
          <w:sz w:val="24"/>
          <w:szCs w:val="24"/>
        </w:rPr>
        <w:t>Рабочая учебная программа по учебному предмету «Черчение» составлена на 2023/24 учебный год на основании следующих нормативных документов:</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1. Федеральный закон от 29.12.2012 N 273-ФЗ (ред. от 07.03.2018) "Об образовании в Российской Федерации".</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2. Федеральный государственный стандарт основного общего образования.</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3. С использованием Примерной программы основного общего образования. «Черчение». – М.: Просвещение, 2019.</w:t>
      </w:r>
      <w:bookmarkStart w:id="5" w:name="_GoBack"/>
      <w:bookmarkEnd w:id="5"/>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 xml:space="preserve">4. С использованием авторской программы Д. Ботвинников, И.С. </w:t>
      </w:r>
      <w:proofErr w:type="spellStart"/>
      <w:r w:rsidRPr="00624F7D">
        <w:rPr>
          <w:rFonts w:ascii="Times New Roman" w:hAnsi="Times New Roman" w:cs="Times New Roman"/>
          <w:sz w:val="24"/>
          <w:szCs w:val="24"/>
        </w:rPr>
        <w:t>Вышнепольский</w:t>
      </w:r>
      <w:proofErr w:type="spellEnd"/>
      <w:r w:rsidRPr="00624F7D">
        <w:rPr>
          <w:rFonts w:ascii="Times New Roman" w:hAnsi="Times New Roman" w:cs="Times New Roman"/>
          <w:sz w:val="24"/>
          <w:szCs w:val="24"/>
        </w:rPr>
        <w:t xml:space="preserve">, М.: «Дрофа – </w:t>
      </w:r>
      <w:proofErr w:type="spellStart"/>
      <w:r w:rsidRPr="00624F7D">
        <w:rPr>
          <w:rFonts w:ascii="Times New Roman" w:hAnsi="Times New Roman" w:cs="Times New Roman"/>
          <w:sz w:val="24"/>
          <w:szCs w:val="24"/>
        </w:rPr>
        <w:t>Астрель</w:t>
      </w:r>
      <w:proofErr w:type="spellEnd"/>
      <w:r w:rsidRPr="00624F7D">
        <w:rPr>
          <w:rFonts w:ascii="Times New Roman" w:hAnsi="Times New Roman" w:cs="Times New Roman"/>
          <w:sz w:val="24"/>
          <w:szCs w:val="24"/>
        </w:rPr>
        <w:t>», 2020г.</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Цели и задачи курса.</w:t>
      </w:r>
    </w:p>
    <w:p w:rsidR="00624F7D" w:rsidRPr="00624F7D" w:rsidRDefault="00624F7D" w:rsidP="00624F7D">
      <w:pPr>
        <w:pStyle w:val="a3"/>
        <w:ind w:firstLine="708"/>
        <w:rPr>
          <w:rFonts w:ascii="Times New Roman" w:hAnsi="Times New Roman" w:cs="Times New Roman"/>
          <w:sz w:val="24"/>
          <w:szCs w:val="24"/>
        </w:rPr>
      </w:pPr>
      <w:r w:rsidRPr="00624F7D">
        <w:rPr>
          <w:rFonts w:ascii="Times New Roman" w:hAnsi="Times New Roman" w:cs="Times New Roman"/>
          <w:sz w:val="24"/>
          <w:szCs w:val="24"/>
        </w:rPr>
        <w:t>Цель: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w:t>
      </w:r>
    </w:p>
    <w:p w:rsidR="00624F7D" w:rsidRPr="00624F7D" w:rsidRDefault="00624F7D" w:rsidP="00624F7D">
      <w:pPr>
        <w:pStyle w:val="a3"/>
        <w:ind w:firstLine="708"/>
        <w:rPr>
          <w:rFonts w:ascii="Times New Roman" w:hAnsi="Times New Roman" w:cs="Times New Roman"/>
          <w:sz w:val="24"/>
          <w:szCs w:val="24"/>
        </w:rPr>
      </w:pPr>
      <w:r>
        <w:rPr>
          <w:rFonts w:ascii="Times New Roman" w:hAnsi="Times New Roman" w:cs="Times New Roman"/>
          <w:sz w:val="24"/>
          <w:szCs w:val="24"/>
        </w:rPr>
        <w:t>Достижение цели</w:t>
      </w:r>
      <w:r w:rsidRPr="00624F7D">
        <w:rPr>
          <w:rFonts w:ascii="Times New Roman" w:hAnsi="Times New Roman" w:cs="Times New Roman"/>
          <w:sz w:val="24"/>
          <w:szCs w:val="24"/>
        </w:rPr>
        <w:t xml:space="preserve"> обучения предмету реализуется через решение следующих задач:</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 ознакомить учащихся с правилами выполнения чертежей, установленными государственным стандартом ЕСКД;</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 научить выполнять чертежи в системе прямоугольных проекций, а также аксонометрические проекции с преобразованием формы предмета;</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 научить школьников читать и анализировать форму предметов и объектов по чертежам, эскизам, аксонометрическим проекциям и техническим рисункам;</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 сформировать у учащихся знания о форме геометрических тел и их положении в пространстве;</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 сформировать у учащихся знания об основных способах проецирования;</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 формировать умение применять графические знания в новых ситуациях;</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 развивать образно - пространственное мышление, умения самостоятельного подхода к решению различных задач, развитие конструкторских,</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технических способностей учащихся.</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 научить самостоятельно пользоваться учебными материалами.</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Основные направления содержания воспитательной работы:</w:t>
      </w:r>
    </w:p>
    <w:p w:rsidR="00624F7D" w:rsidRPr="00624F7D" w:rsidRDefault="00624F7D" w:rsidP="00624F7D">
      <w:pPr>
        <w:pStyle w:val="a3"/>
        <w:ind w:firstLine="708"/>
        <w:rPr>
          <w:rFonts w:ascii="Times New Roman" w:hAnsi="Times New Roman" w:cs="Times New Roman"/>
          <w:sz w:val="24"/>
          <w:szCs w:val="24"/>
        </w:rPr>
      </w:pPr>
      <w:r w:rsidRPr="00624F7D">
        <w:rPr>
          <w:rFonts w:ascii="Times New Roman" w:hAnsi="Times New Roman" w:cs="Times New Roman"/>
          <w:sz w:val="24"/>
          <w:szCs w:val="24"/>
        </w:rPr>
        <w:t xml:space="preserve"> Организация интересной, содержательной внеурочной деятельности; </w:t>
      </w:r>
    </w:p>
    <w:p w:rsidR="00624F7D" w:rsidRPr="00624F7D" w:rsidRDefault="00624F7D" w:rsidP="00624F7D">
      <w:pPr>
        <w:pStyle w:val="a3"/>
        <w:ind w:left="708"/>
        <w:rPr>
          <w:rFonts w:ascii="Times New Roman" w:hAnsi="Times New Roman" w:cs="Times New Roman"/>
          <w:sz w:val="24"/>
          <w:szCs w:val="24"/>
        </w:rPr>
      </w:pPr>
      <w:r w:rsidRPr="00624F7D">
        <w:rPr>
          <w:rFonts w:ascii="Times New Roman" w:hAnsi="Times New Roman" w:cs="Times New Roman"/>
          <w:sz w:val="24"/>
          <w:szCs w:val="24"/>
        </w:rPr>
        <w:t xml:space="preserve"> Обеспечение нравственного, духовного, культурного, эстетического, интеллектуального развития; </w:t>
      </w:r>
    </w:p>
    <w:p w:rsidR="00624F7D" w:rsidRPr="00624F7D" w:rsidRDefault="00624F7D" w:rsidP="00624F7D">
      <w:pPr>
        <w:pStyle w:val="a3"/>
        <w:ind w:firstLine="708"/>
        <w:rPr>
          <w:rFonts w:ascii="Times New Roman" w:hAnsi="Times New Roman" w:cs="Times New Roman"/>
          <w:sz w:val="24"/>
          <w:szCs w:val="24"/>
        </w:rPr>
      </w:pPr>
      <w:r w:rsidRPr="00624F7D">
        <w:rPr>
          <w:rFonts w:ascii="Times New Roman" w:hAnsi="Times New Roman" w:cs="Times New Roman"/>
          <w:sz w:val="24"/>
          <w:szCs w:val="24"/>
        </w:rPr>
        <w:t xml:space="preserve"> Формирование здорового образа жизни; </w:t>
      </w:r>
    </w:p>
    <w:p w:rsidR="00624F7D" w:rsidRPr="00624F7D" w:rsidRDefault="00624F7D" w:rsidP="00624F7D">
      <w:pPr>
        <w:pStyle w:val="a3"/>
        <w:ind w:firstLine="708"/>
        <w:rPr>
          <w:rFonts w:ascii="Times New Roman" w:hAnsi="Times New Roman" w:cs="Times New Roman"/>
          <w:sz w:val="24"/>
          <w:szCs w:val="24"/>
        </w:rPr>
      </w:pPr>
      <w:r w:rsidRPr="00624F7D">
        <w:rPr>
          <w:rFonts w:ascii="Times New Roman" w:hAnsi="Times New Roman" w:cs="Times New Roman"/>
          <w:sz w:val="24"/>
          <w:szCs w:val="24"/>
        </w:rPr>
        <w:t xml:space="preserve"> Организация работы по гражданско-патриотическому воспитанию; </w:t>
      </w:r>
    </w:p>
    <w:p w:rsidR="00624F7D" w:rsidRPr="00624F7D" w:rsidRDefault="00624F7D" w:rsidP="00624F7D">
      <w:pPr>
        <w:pStyle w:val="a3"/>
        <w:ind w:firstLine="708"/>
        <w:rPr>
          <w:rFonts w:ascii="Times New Roman" w:hAnsi="Times New Roman" w:cs="Times New Roman"/>
          <w:sz w:val="24"/>
          <w:szCs w:val="24"/>
        </w:rPr>
      </w:pPr>
      <w:r w:rsidRPr="00624F7D">
        <w:rPr>
          <w:rFonts w:ascii="Times New Roman" w:hAnsi="Times New Roman" w:cs="Times New Roman"/>
          <w:sz w:val="24"/>
          <w:szCs w:val="24"/>
        </w:rPr>
        <w:t xml:space="preserve"> Развитие ученического самоуправления и </w:t>
      </w:r>
      <w:proofErr w:type="spellStart"/>
      <w:r w:rsidRPr="00624F7D">
        <w:rPr>
          <w:rFonts w:ascii="Times New Roman" w:hAnsi="Times New Roman" w:cs="Times New Roman"/>
          <w:sz w:val="24"/>
          <w:szCs w:val="24"/>
        </w:rPr>
        <w:t>соуправления</w:t>
      </w:r>
      <w:proofErr w:type="spellEnd"/>
      <w:r w:rsidRPr="00624F7D">
        <w:rPr>
          <w:rFonts w:ascii="Times New Roman" w:hAnsi="Times New Roman" w:cs="Times New Roman"/>
          <w:sz w:val="24"/>
          <w:szCs w:val="24"/>
        </w:rPr>
        <w:t xml:space="preserve">; </w:t>
      </w:r>
    </w:p>
    <w:p w:rsidR="00624F7D" w:rsidRPr="00624F7D" w:rsidRDefault="00624F7D" w:rsidP="00624F7D">
      <w:pPr>
        <w:pStyle w:val="a3"/>
        <w:ind w:firstLine="708"/>
        <w:rPr>
          <w:rFonts w:ascii="Times New Roman" w:hAnsi="Times New Roman" w:cs="Times New Roman"/>
          <w:sz w:val="24"/>
          <w:szCs w:val="24"/>
        </w:rPr>
      </w:pPr>
      <w:r w:rsidRPr="00624F7D">
        <w:rPr>
          <w:rFonts w:ascii="Times New Roman" w:hAnsi="Times New Roman" w:cs="Times New Roman"/>
          <w:sz w:val="24"/>
          <w:szCs w:val="24"/>
        </w:rPr>
        <w:t xml:space="preserve"> Развитие коллективно-творческой деятельности; </w:t>
      </w:r>
    </w:p>
    <w:p w:rsidR="00624F7D" w:rsidRPr="00624F7D" w:rsidRDefault="00624F7D" w:rsidP="00624F7D">
      <w:pPr>
        <w:pStyle w:val="a3"/>
        <w:ind w:firstLine="708"/>
        <w:rPr>
          <w:rFonts w:ascii="Times New Roman" w:hAnsi="Times New Roman" w:cs="Times New Roman"/>
          <w:sz w:val="24"/>
          <w:szCs w:val="24"/>
        </w:rPr>
      </w:pPr>
      <w:r w:rsidRPr="00624F7D">
        <w:rPr>
          <w:rFonts w:ascii="Times New Roman" w:hAnsi="Times New Roman" w:cs="Times New Roman"/>
          <w:sz w:val="24"/>
          <w:szCs w:val="24"/>
        </w:rPr>
        <w:t xml:space="preserve"> Воспитание правовой культуры и профилактика противоправного поведения учащихся; </w:t>
      </w:r>
    </w:p>
    <w:p w:rsidR="00624F7D" w:rsidRPr="00624F7D" w:rsidRDefault="00624F7D" w:rsidP="00624F7D">
      <w:pPr>
        <w:pStyle w:val="a3"/>
        <w:ind w:firstLine="708"/>
        <w:rPr>
          <w:rFonts w:ascii="Times New Roman" w:hAnsi="Times New Roman" w:cs="Times New Roman"/>
          <w:sz w:val="24"/>
          <w:szCs w:val="24"/>
        </w:rPr>
      </w:pPr>
      <w:r w:rsidRPr="00624F7D">
        <w:rPr>
          <w:rFonts w:ascii="Times New Roman" w:hAnsi="Times New Roman" w:cs="Times New Roman"/>
          <w:sz w:val="24"/>
          <w:szCs w:val="24"/>
        </w:rPr>
        <w:t xml:space="preserve"> Охрана жизни и здоровья детей. </w:t>
      </w:r>
    </w:p>
    <w:p w:rsidR="00624F7D" w:rsidRP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 xml:space="preserve">Задачи воспитательной работы: </w:t>
      </w:r>
    </w:p>
    <w:p w:rsidR="00624F7D" w:rsidRPr="00624F7D" w:rsidRDefault="00624F7D" w:rsidP="00624F7D">
      <w:pPr>
        <w:pStyle w:val="a3"/>
        <w:ind w:left="708"/>
        <w:rPr>
          <w:rFonts w:ascii="Times New Roman" w:hAnsi="Times New Roman" w:cs="Times New Roman"/>
          <w:sz w:val="24"/>
          <w:szCs w:val="24"/>
        </w:rPr>
      </w:pPr>
      <w:r w:rsidRPr="00624F7D">
        <w:rPr>
          <w:rFonts w:ascii="Times New Roman" w:hAnsi="Times New Roman" w:cs="Times New Roman"/>
          <w:sz w:val="24"/>
          <w:szCs w:val="24"/>
        </w:rPr>
        <w:t xml:space="preserve"> От воспитания любви к родной школе,родному краю к формированию гражданского самосознания, активной жизненной позиции школьника как патриота своей Родины; </w:t>
      </w:r>
    </w:p>
    <w:p w:rsidR="00624F7D" w:rsidRPr="00624F7D" w:rsidRDefault="00624F7D" w:rsidP="00624F7D">
      <w:pPr>
        <w:pStyle w:val="a3"/>
        <w:ind w:left="708"/>
        <w:rPr>
          <w:rFonts w:ascii="Times New Roman" w:hAnsi="Times New Roman" w:cs="Times New Roman"/>
          <w:sz w:val="24"/>
          <w:szCs w:val="24"/>
        </w:rPr>
      </w:pPr>
      <w:r w:rsidRPr="00624F7D">
        <w:rPr>
          <w:rFonts w:ascii="Times New Roman" w:hAnsi="Times New Roman" w:cs="Times New Roman"/>
          <w:sz w:val="24"/>
          <w:szCs w:val="24"/>
        </w:rPr>
        <w:t xml:space="preserve"> Развитие познавательного интереса, повышение интеллектуального уровня учащихся через разнообразные формы внеурочной деятельности; </w:t>
      </w:r>
    </w:p>
    <w:p w:rsidR="00624F7D" w:rsidRPr="00624F7D" w:rsidRDefault="00624F7D" w:rsidP="00624F7D">
      <w:pPr>
        <w:pStyle w:val="a3"/>
        <w:ind w:left="708"/>
        <w:rPr>
          <w:rFonts w:ascii="Times New Roman" w:hAnsi="Times New Roman" w:cs="Times New Roman"/>
          <w:sz w:val="24"/>
          <w:szCs w:val="24"/>
        </w:rPr>
      </w:pPr>
      <w:r w:rsidRPr="00624F7D">
        <w:rPr>
          <w:rFonts w:ascii="Times New Roman" w:hAnsi="Times New Roman" w:cs="Times New Roman"/>
          <w:sz w:val="24"/>
          <w:szCs w:val="24"/>
        </w:rPr>
        <w:t xml:space="preserve"> Развитие инициативы, самостоятельности, чувства ответственности учащихся через организацию ученического самоуправления и </w:t>
      </w:r>
      <w:proofErr w:type="spellStart"/>
      <w:r w:rsidRPr="00624F7D">
        <w:rPr>
          <w:rFonts w:ascii="Times New Roman" w:hAnsi="Times New Roman" w:cs="Times New Roman"/>
          <w:sz w:val="24"/>
          <w:szCs w:val="24"/>
        </w:rPr>
        <w:t>соуправления</w:t>
      </w:r>
      <w:proofErr w:type="spellEnd"/>
      <w:r w:rsidRPr="00624F7D">
        <w:rPr>
          <w:rFonts w:ascii="Times New Roman" w:hAnsi="Times New Roman" w:cs="Times New Roman"/>
          <w:sz w:val="24"/>
          <w:szCs w:val="24"/>
        </w:rPr>
        <w:t>;</w:t>
      </w:r>
    </w:p>
    <w:p w:rsidR="00624F7D" w:rsidRPr="00624F7D" w:rsidRDefault="00624F7D" w:rsidP="00624F7D">
      <w:pPr>
        <w:pStyle w:val="a3"/>
        <w:ind w:left="708" w:firstLine="60"/>
        <w:rPr>
          <w:rFonts w:ascii="Times New Roman" w:hAnsi="Times New Roman" w:cs="Times New Roman"/>
          <w:sz w:val="24"/>
          <w:szCs w:val="24"/>
        </w:rPr>
      </w:pPr>
      <w:r w:rsidRPr="00624F7D">
        <w:rPr>
          <w:rFonts w:ascii="Times New Roman" w:hAnsi="Times New Roman" w:cs="Times New Roman"/>
          <w:sz w:val="24"/>
          <w:szCs w:val="24"/>
        </w:rPr>
        <w:t xml:space="preserve"> Усиление роли семьи в воспитании детей и привлечение её к организации учебно-воспитательного процесса в школе; </w:t>
      </w:r>
    </w:p>
    <w:p w:rsidR="00624F7D" w:rsidRPr="00624F7D" w:rsidRDefault="00624F7D" w:rsidP="00624F7D">
      <w:pPr>
        <w:pStyle w:val="a3"/>
        <w:ind w:left="708"/>
        <w:rPr>
          <w:rFonts w:ascii="Times New Roman" w:hAnsi="Times New Roman" w:cs="Times New Roman"/>
          <w:sz w:val="24"/>
          <w:szCs w:val="24"/>
        </w:rPr>
      </w:pPr>
      <w:r w:rsidRPr="00624F7D">
        <w:rPr>
          <w:rFonts w:ascii="Times New Roman" w:hAnsi="Times New Roman" w:cs="Times New Roman"/>
          <w:sz w:val="24"/>
          <w:szCs w:val="24"/>
        </w:rPr>
        <w:t xml:space="preserve"> Создание условий для сохранения и укрепления здоровья учащихся, формирование стремления к здоровому образу жизни, осознание здоровья как одной из главных жизненных ценностей; </w:t>
      </w:r>
    </w:p>
    <w:p w:rsidR="00624F7D" w:rsidRPr="00624F7D" w:rsidRDefault="00624F7D" w:rsidP="00624F7D">
      <w:pPr>
        <w:pStyle w:val="a3"/>
        <w:ind w:left="708"/>
        <w:rPr>
          <w:rFonts w:ascii="Times New Roman" w:hAnsi="Times New Roman" w:cs="Times New Roman"/>
          <w:sz w:val="24"/>
          <w:szCs w:val="24"/>
        </w:rPr>
      </w:pPr>
      <w:r w:rsidRPr="00624F7D">
        <w:rPr>
          <w:rFonts w:ascii="Times New Roman" w:hAnsi="Times New Roman" w:cs="Times New Roman"/>
          <w:sz w:val="24"/>
          <w:szCs w:val="24"/>
        </w:rPr>
        <w:t> Оказаниепомощи учащимся в жизненном самоопределении, создание условий для трудовой деятельности.</w:t>
      </w:r>
    </w:p>
    <w:p w:rsid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 xml:space="preserve">Место предмета в учебном плане. </w:t>
      </w:r>
    </w:p>
    <w:p w:rsidR="00624F7D" w:rsidRDefault="00624F7D" w:rsidP="00624F7D">
      <w:pPr>
        <w:pStyle w:val="a3"/>
        <w:ind w:firstLine="708"/>
        <w:rPr>
          <w:rFonts w:ascii="Times New Roman" w:hAnsi="Times New Roman" w:cs="Times New Roman"/>
          <w:sz w:val="24"/>
          <w:szCs w:val="24"/>
        </w:rPr>
      </w:pPr>
      <w:r w:rsidRPr="00624F7D">
        <w:rPr>
          <w:rFonts w:ascii="Times New Roman" w:hAnsi="Times New Roman" w:cs="Times New Roman"/>
          <w:sz w:val="24"/>
          <w:szCs w:val="24"/>
        </w:rPr>
        <w:t xml:space="preserve">Предмет «Черчение» изучается в 8-9 классах: 8 </w:t>
      </w:r>
      <w:proofErr w:type="spellStart"/>
      <w:r w:rsidRPr="00624F7D">
        <w:rPr>
          <w:rFonts w:ascii="Times New Roman" w:hAnsi="Times New Roman" w:cs="Times New Roman"/>
          <w:sz w:val="24"/>
          <w:szCs w:val="24"/>
        </w:rPr>
        <w:t>кл</w:t>
      </w:r>
      <w:proofErr w:type="spellEnd"/>
      <w:r w:rsidRPr="00624F7D">
        <w:rPr>
          <w:rFonts w:ascii="Times New Roman" w:hAnsi="Times New Roman" w:cs="Times New Roman"/>
          <w:sz w:val="24"/>
          <w:szCs w:val="24"/>
        </w:rPr>
        <w:t xml:space="preserve"> –</w:t>
      </w:r>
      <w:r w:rsidR="00FE6632">
        <w:rPr>
          <w:rFonts w:ascii="Times New Roman" w:hAnsi="Times New Roman" w:cs="Times New Roman"/>
          <w:sz w:val="24"/>
          <w:szCs w:val="24"/>
        </w:rPr>
        <w:t>34</w:t>
      </w:r>
      <w:r w:rsidRPr="00624F7D">
        <w:rPr>
          <w:rFonts w:ascii="Times New Roman" w:hAnsi="Times New Roman" w:cs="Times New Roman"/>
          <w:sz w:val="24"/>
          <w:szCs w:val="24"/>
        </w:rPr>
        <w:t>час.</w:t>
      </w:r>
      <w:r w:rsidR="00FE6632">
        <w:rPr>
          <w:rFonts w:ascii="Times New Roman" w:hAnsi="Times New Roman" w:cs="Times New Roman"/>
          <w:sz w:val="24"/>
          <w:szCs w:val="24"/>
        </w:rPr>
        <w:t>,</w:t>
      </w:r>
      <w:r w:rsidRPr="00624F7D">
        <w:rPr>
          <w:rFonts w:ascii="Times New Roman" w:hAnsi="Times New Roman" w:cs="Times New Roman"/>
          <w:sz w:val="24"/>
          <w:szCs w:val="24"/>
        </w:rPr>
        <w:t xml:space="preserve"> 9 </w:t>
      </w:r>
      <w:proofErr w:type="spellStart"/>
      <w:r w:rsidRPr="00624F7D">
        <w:rPr>
          <w:rFonts w:ascii="Times New Roman" w:hAnsi="Times New Roman" w:cs="Times New Roman"/>
          <w:sz w:val="24"/>
          <w:szCs w:val="24"/>
        </w:rPr>
        <w:t>кл</w:t>
      </w:r>
      <w:proofErr w:type="spellEnd"/>
      <w:r w:rsidRPr="00624F7D">
        <w:rPr>
          <w:rFonts w:ascii="Times New Roman" w:hAnsi="Times New Roman" w:cs="Times New Roman"/>
          <w:sz w:val="24"/>
          <w:szCs w:val="24"/>
        </w:rPr>
        <w:t xml:space="preserve">. – 34 час. (по 1 часу в неделю, всего </w:t>
      </w:r>
      <w:r w:rsidR="00FE6632">
        <w:rPr>
          <w:rFonts w:ascii="Times New Roman" w:hAnsi="Times New Roman" w:cs="Times New Roman"/>
          <w:sz w:val="24"/>
          <w:szCs w:val="24"/>
        </w:rPr>
        <w:t>68</w:t>
      </w:r>
      <w:r w:rsidRPr="00624F7D">
        <w:rPr>
          <w:rFonts w:ascii="Times New Roman" w:hAnsi="Times New Roman" w:cs="Times New Roman"/>
          <w:sz w:val="24"/>
          <w:szCs w:val="24"/>
        </w:rPr>
        <w:t xml:space="preserve"> часа). </w:t>
      </w:r>
    </w:p>
    <w:p w:rsidR="00624F7D" w:rsidRPr="00624F7D" w:rsidRDefault="00624F7D" w:rsidP="00624F7D">
      <w:pPr>
        <w:pStyle w:val="a3"/>
        <w:ind w:firstLine="708"/>
        <w:rPr>
          <w:rFonts w:ascii="Times New Roman" w:hAnsi="Times New Roman" w:cs="Times New Roman"/>
          <w:sz w:val="24"/>
          <w:szCs w:val="24"/>
        </w:rPr>
      </w:pPr>
    </w:p>
    <w:p w:rsidR="00624F7D" w:rsidRPr="00624F7D" w:rsidRDefault="00624F7D" w:rsidP="00FE6632">
      <w:pPr>
        <w:pStyle w:val="a3"/>
        <w:jc w:val="center"/>
        <w:rPr>
          <w:rFonts w:ascii="Times New Roman" w:hAnsi="Times New Roman" w:cs="Times New Roman"/>
          <w:sz w:val="24"/>
          <w:szCs w:val="24"/>
        </w:rPr>
      </w:pPr>
      <w:r w:rsidRPr="00624F7D">
        <w:rPr>
          <w:rFonts w:ascii="Times New Roman" w:hAnsi="Times New Roman" w:cs="Times New Roman"/>
          <w:sz w:val="24"/>
          <w:szCs w:val="24"/>
        </w:rPr>
        <w:lastRenderedPageBreak/>
        <w:t>Планируемые результаты освоения учебного предмета</w:t>
      </w:r>
      <w:r w:rsidR="00FE6632">
        <w:rPr>
          <w:rFonts w:ascii="Times New Roman" w:hAnsi="Times New Roman" w:cs="Times New Roman"/>
          <w:sz w:val="24"/>
          <w:szCs w:val="24"/>
        </w:rPr>
        <w:t xml:space="preserve"> за 8 – 9 класс</w:t>
      </w:r>
    </w:p>
    <w:p w:rsid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Личностные УУД</w:t>
      </w:r>
    </w:p>
    <w:p w:rsidR="00624F7D" w:rsidRDefault="00624F7D" w:rsidP="00624F7D">
      <w:pPr>
        <w:pStyle w:val="a3"/>
        <w:numPr>
          <w:ilvl w:val="0"/>
          <w:numId w:val="1"/>
        </w:numPr>
        <w:rPr>
          <w:rFonts w:ascii="Times New Roman" w:hAnsi="Times New Roman" w:cs="Times New Roman"/>
          <w:sz w:val="24"/>
          <w:szCs w:val="24"/>
        </w:rPr>
      </w:pPr>
      <w:r w:rsidRPr="00624F7D">
        <w:rPr>
          <w:rFonts w:ascii="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624F7D" w:rsidRPr="00624F7D" w:rsidRDefault="00624F7D" w:rsidP="00624F7D">
      <w:pPr>
        <w:pStyle w:val="a3"/>
        <w:numPr>
          <w:ilvl w:val="0"/>
          <w:numId w:val="1"/>
        </w:numPr>
        <w:rPr>
          <w:rFonts w:ascii="Times New Roman" w:hAnsi="Times New Roman" w:cs="Times New Roman"/>
          <w:sz w:val="24"/>
          <w:szCs w:val="24"/>
        </w:rPr>
      </w:pPr>
      <w:proofErr w:type="spellStart"/>
      <w:r w:rsidRPr="00624F7D">
        <w:rPr>
          <w:rFonts w:ascii="Times New Roman" w:hAnsi="Times New Roman" w:cs="Times New Roman"/>
          <w:sz w:val="24"/>
          <w:szCs w:val="24"/>
        </w:rPr>
        <w:t>сформированность</w:t>
      </w:r>
      <w:proofErr w:type="spellEnd"/>
      <w:r w:rsidRPr="00624F7D">
        <w:rPr>
          <w:rFonts w:ascii="Times New Roman" w:hAnsi="Times New Roman" w:cs="Times New Roman"/>
          <w:sz w:val="24"/>
          <w:szCs w:val="24"/>
        </w:rPr>
        <w:t xml:space="preserve"> позитивной моральной самооценки и моральных чувств – чувства гордости при следовании моральным нормам, переживание стыда при их нарушении;</w:t>
      </w:r>
    </w:p>
    <w:p w:rsidR="00624F7D" w:rsidRDefault="00624F7D" w:rsidP="00624F7D">
      <w:pPr>
        <w:pStyle w:val="a3"/>
        <w:numPr>
          <w:ilvl w:val="0"/>
          <w:numId w:val="1"/>
        </w:numPr>
        <w:rPr>
          <w:rFonts w:ascii="Times New Roman" w:hAnsi="Times New Roman" w:cs="Times New Roman"/>
          <w:sz w:val="24"/>
          <w:szCs w:val="24"/>
        </w:rPr>
      </w:pPr>
      <w:r w:rsidRPr="00624F7D">
        <w:rPr>
          <w:rFonts w:ascii="Times New Roman" w:hAnsi="Times New Roman" w:cs="Times New Roman"/>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p w:rsidR="00624F7D" w:rsidRDefault="00624F7D" w:rsidP="00624F7D">
      <w:pPr>
        <w:pStyle w:val="a3"/>
        <w:numPr>
          <w:ilvl w:val="0"/>
          <w:numId w:val="1"/>
        </w:numPr>
        <w:rPr>
          <w:rFonts w:ascii="Times New Roman" w:hAnsi="Times New Roman" w:cs="Times New Roman"/>
          <w:sz w:val="24"/>
          <w:szCs w:val="24"/>
        </w:rPr>
      </w:pPr>
      <w:r w:rsidRPr="00624F7D">
        <w:rPr>
          <w:rFonts w:ascii="Times New Roman" w:hAnsi="Times New Roman" w:cs="Times New Roman"/>
          <w:sz w:val="24"/>
          <w:szCs w:val="24"/>
        </w:rPr>
        <w:t>способность выбирать поступки в различных ситуациях, опираясь на общечеловеческие, российские, национальные и личны</w:t>
      </w:r>
      <w:r>
        <w:rPr>
          <w:rFonts w:ascii="Times New Roman" w:hAnsi="Times New Roman" w:cs="Times New Roman"/>
          <w:sz w:val="24"/>
          <w:szCs w:val="24"/>
        </w:rPr>
        <w:t>е представления о нормах морали;</w:t>
      </w:r>
    </w:p>
    <w:p w:rsidR="00624F7D" w:rsidRDefault="00624F7D" w:rsidP="00624F7D">
      <w:pPr>
        <w:pStyle w:val="a3"/>
        <w:numPr>
          <w:ilvl w:val="0"/>
          <w:numId w:val="1"/>
        </w:numPr>
        <w:rPr>
          <w:rFonts w:ascii="Times New Roman" w:hAnsi="Times New Roman" w:cs="Times New Roman"/>
          <w:sz w:val="24"/>
          <w:szCs w:val="24"/>
        </w:rPr>
      </w:pPr>
      <w:r w:rsidRPr="00624F7D">
        <w:rPr>
          <w:rFonts w:ascii="Times New Roman" w:hAnsi="Times New Roman" w:cs="Times New Roman"/>
          <w:sz w:val="24"/>
          <w:szCs w:val="24"/>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624F7D" w:rsidRPr="00624F7D" w:rsidRDefault="00624F7D" w:rsidP="00624F7D">
      <w:pPr>
        <w:pStyle w:val="a3"/>
        <w:numPr>
          <w:ilvl w:val="0"/>
          <w:numId w:val="1"/>
        </w:numPr>
        <w:rPr>
          <w:rFonts w:ascii="Times New Roman" w:hAnsi="Times New Roman" w:cs="Times New Roman"/>
          <w:sz w:val="24"/>
          <w:szCs w:val="24"/>
        </w:rPr>
      </w:pPr>
      <w:r w:rsidRPr="00624F7D">
        <w:rPr>
          <w:rFonts w:ascii="Times New Roman" w:hAnsi="Times New Roman" w:cs="Times New Roman"/>
          <w:sz w:val="24"/>
          <w:szCs w:val="24"/>
        </w:rPr>
        <w:t>осознание своего долга и ответственности перед людьми своего общества, своей страной;</w:t>
      </w:r>
    </w:p>
    <w:p w:rsid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Регулятивные УУД</w:t>
      </w:r>
    </w:p>
    <w:p w:rsidR="00624F7D" w:rsidRDefault="00624F7D" w:rsidP="00624F7D">
      <w:pPr>
        <w:pStyle w:val="a3"/>
        <w:numPr>
          <w:ilvl w:val="0"/>
          <w:numId w:val="2"/>
        </w:numPr>
        <w:rPr>
          <w:rFonts w:ascii="Times New Roman" w:hAnsi="Times New Roman" w:cs="Times New Roman"/>
          <w:sz w:val="24"/>
          <w:szCs w:val="24"/>
        </w:rPr>
      </w:pPr>
      <w:r w:rsidRPr="00DB46DB">
        <w:rPr>
          <w:rFonts w:ascii="Times New Roman" w:hAnsi="Times New Roman" w:cs="Times New Roman"/>
          <w:sz w:val="24"/>
          <w:szCs w:val="24"/>
        </w:rPr>
        <w:t>постановка частных задач на усвоение готовых знаний и действий, принятие и самостоятельная постановка новых учебных задач;</w:t>
      </w:r>
    </w:p>
    <w:p w:rsidR="00624F7D" w:rsidRDefault="00624F7D" w:rsidP="00624F7D">
      <w:pPr>
        <w:pStyle w:val="a3"/>
        <w:numPr>
          <w:ilvl w:val="0"/>
          <w:numId w:val="2"/>
        </w:numPr>
        <w:rPr>
          <w:rFonts w:ascii="Times New Roman" w:hAnsi="Times New Roman" w:cs="Times New Roman"/>
          <w:sz w:val="24"/>
          <w:szCs w:val="24"/>
        </w:rPr>
      </w:pPr>
      <w:r w:rsidRPr="00DB46DB">
        <w:rPr>
          <w:rFonts w:ascii="Times New Roman" w:hAnsi="Times New Roman" w:cs="Times New Roman"/>
          <w:sz w:val="24"/>
          <w:szCs w:val="24"/>
        </w:rPr>
        <w:t>формирование навыков целеполагания, включая постановку новых целей, преобразование практической задачи в познавательную;</w:t>
      </w:r>
    </w:p>
    <w:p w:rsidR="00624F7D" w:rsidRDefault="00624F7D" w:rsidP="00624F7D">
      <w:pPr>
        <w:pStyle w:val="a3"/>
        <w:numPr>
          <w:ilvl w:val="0"/>
          <w:numId w:val="2"/>
        </w:numPr>
        <w:rPr>
          <w:rFonts w:ascii="Times New Roman" w:hAnsi="Times New Roman" w:cs="Times New Roman"/>
          <w:sz w:val="24"/>
          <w:szCs w:val="24"/>
        </w:rPr>
      </w:pPr>
      <w:r w:rsidRPr="00DB46DB">
        <w:rPr>
          <w:rFonts w:ascii="Times New Roman" w:hAnsi="Times New Roman" w:cs="Times New Roman"/>
          <w:sz w:val="24"/>
          <w:szCs w:val="24"/>
        </w:rPr>
        <w:t>умение планировать пути достижения намеченных целей;</w:t>
      </w:r>
    </w:p>
    <w:p w:rsidR="00624F7D" w:rsidRDefault="00624F7D" w:rsidP="00624F7D">
      <w:pPr>
        <w:pStyle w:val="a3"/>
        <w:numPr>
          <w:ilvl w:val="0"/>
          <w:numId w:val="2"/>
        </w:numPr>
        <w:rPr>
          <w:rFonts w:ascii="Times New Roman" w:hAnsi="Times New Roman" w:cs="Times New Roman"/>
          <w:sz w:val="24"/>
          <w:szCs w:val="24"/>
        </w:rPr>
      </w:pPr>
      <w:r w:rsidRPr="00DB46DB">
        <w:rPr>
          <w:rFonts w:ascii="Times New Roman" w:hAnsi="Times New Roman" w:cs="Times New Roman"/>
          <w:sz w:val="24"/>
          <w:szCs w:val="24"/>
        </w:rPr>
        <w:t>умение самостоятельно анализировать условия достижения цели на основе учета выделенных учителем ориентиров действий в новом учебномматериале;</w:t>
      </w:r>
    </w:p>
    <w:p w:rsidR="00624F7D" w:rsidRDefault="00624F7D" w:rsidP="00624F7D">
      <w:pPr>
        <w:pStyle w:val="a3"/>
        <w:numPr>
          <w:ilvl w:val="0"/>
          <w:numId w:val="2"/>
        </w:numPr>
        <w:rPr>
          <w:rFonts w:ascii="Times New Roman" w:hAnsi="Times New Roman" w:cs="Times New Roman"/>
          <w:sz w:val="24"/>
          <w:szCs w:val="24"/>
        </w:rPr>
      </w:pPr>
      <w:r w:rsidRPr="00DB46DB">
        <w:rPr>
          <w:rFonts w:ascii="Times New Roman" w:hAnsi="Times New Roman" w:cs="Times New Roman"/>
          <w:sz w:val="24"/>
          <w:szCs w:val="24"/>
        </w:rPr>
        <w:t>умение адекватно оценить степень объективной и субъектной трудности выполнения учебной задачи;</w:t>
      </w:r>
    </w:p>
    <w:p w:rsidR="00624F7D" w:rsidRDefault="00624F7D" w:rsidP="00624F7D">
      <w:pPr>
        <w:pStyle w:val="a3"/>
        <w:numPr>
          <w:ilvl w:val="0"/>
          <w:numId w:val="2"/>
        </w:numPr>
        <w:rPr>
          <w:rFonts w:ascii="Times New Roman" w:hAnsi="Times New Roman" w:cs="Times New Roman"/>
          <w:sz w:val="24"/>
          <w:szCs w:val="24"/>
        </w:rPr>
      </w:pPr>
      <w:r w:rsidRPr="00DB46DB">
        <w:rPr>
          <w:rFonts w:ascii="Times New Roman" w:hAnsi="Times New Roman" w:cs="Times New Roman"/>
          <w:sz w:val="24"/>
          <w:szCs w:val="24"/>
        </w:rPr>
        <w:t>осуществлять констатирующий и предвосхищающий контроль по результату и по способу действия;</w:t>
      </w:r>
    </w:p>
    <w:p w:rsidR="00624F7D" w:rsidRDefault="00624F7D" w:rsidP="00624F7D">
      <w:pPr>
        <w:pStyle w:val="a3"/>
        <w:numPr>
          <w:ilvl w:val="0"/>
          <w:numId w:val="2"/>
        </w:numPr>
        <w:rPr>
          <w:rFonts w:ascii="Times New Roman" w:hAnsi="Times New Roman" w:cs="Times New Roman"/>
          <w:sz w:val="24"/>
          <w:szCs w:val="24"/>
        </w:rPr>
      </w:pPr>
      <w:r w:rsidRPr="00DB46DB">
        <w:rPr>
          <w:rFonts w:ascii="Times New Roman" w:hAnsi="Times New Roman" w:cs="Times New Roman"/>
          <w:sz w:val="24"/>
          <w:szCs w:val="24"/>
        </w:rPr>
        <w:t>владеть различными видами самоконтроля с учетом специфики предмета;</w:t>
      </w:r>
    </w:p>
    <w:p w:rsidR="00624F7D" w:rsidRDefault="00624F7D" w:rsidP="00624F7D">
      <w:pPr>
        <w:pStyle w:val="a3"/>
        <w:numPr>
          <w:ilvl w:val="0"/>
          <w:numId w:val="2"/>
        </w:numPr>
        <w:rPr>
          <w:rFonts w:ascii="Times New Roman" w:hAnsi="Times New Roman" w:cs="Times New Roman"/>
          <w:sz w:val="24"/>
          <w:szCs w:val="24"/>
        </w:rPr>
      </w:pPr>
      <w:r w:rsidRPr="00DB46DB">
        <w:rPr>
          <w:rFonts w:ascii="Times New Roman" w:hAnsi="Times New Roman" w:cs="Times New Roman"/>
          <w:sz w:val="24"/>
          <w:szCs w:val="24"/>
        </w:rPr>
        <w:t>формирование рефлексивной самооценки своих возможностей управления;</w:t>
      </w:r>
    </w:p>
    <w:p w:rsidR="00624F7D" w:rsidRPr="00DB46DB" w:rsidRDefault="00624F7D" w:rsidP="00624F7D">
      <w:pPr>
        <w:pStyle w:val="a3"/>
        <w:numPr>
          <w:ilvl w:val="0"/>
          <w:numId w:val="2"/>
        </w:numPr>
        <w:rPr>
          <w:rFonts w:ascii="Times New Roman" w:hAnsi="Times New Roman" w:cs="Times New Roman"/>
          <w:sz w:val="24"/>
          <w:szCs w:val="24"/>
        </w:rPr>
      </w:pPr>
      <w:r w:rsidRPr="00DB46DB">
        <w:rPr>
          <w:rFonts w:ascii="Times New Roman" w:hAnsi="Times New Roman" w:cs="Times New Roman"/>
          <w:sz w:val="24"/>
          <w:szCs w:val="24"/>
        </w:rPr>
        <w:t xml:space="preserve">умение демонстрировать свое речевое и неречевое поведение в учебных и </w:t>
      </w:r>
      <w:proofErr w:type="spellStart"/>
      <w:r w:rsidRPr="00DB46DB">
        <w:rPr>
          <w:rFonts w:ascii="Times New Roman" w:hAnsi="Times New Roman" w:cs="Times New Roman"/>
          <w:sz w:val="24"/>
          <w:szCs w:val="24"/>
        </w:rPr>
        <w:t>внеучебных</w:t>
      </w:r>
      <w:proofErr w:type="spellEnd"/>
      <w:r w:rsidRPr="00DB46DB">
        <w:rPr>
          <w:rFonts w:ascii="Times New Roman" w:hAnsi="Times New Roman" w:cs="Times New Roman"/>
          <w:sz w:val="24"/>
          <w:szCs w:val="24"/>
        </w:rPr>
        <w:t xml:space="preserve"> ситуациях.</w:t>
      </w:r>
    </w:p>
    <w:p w:rsidR="00624F7D" w:rsidRDefault="00624F7D" w:rsidP="00624F7D">
      <w:pPr>
        <w:pStyle w:val="a3"/>
        <w:rPr>
          <w:rFonts w:ascii="Times New Roman" w:hAnsi="Times New Roman" w:cs="Times New Roman"/>
          <w:sz w:val="24"/>
          <w:szCs w:val="24"/>
        </w:rPr>
      </w:pPr>
      <w:r w:rsidRPr="00624F7D">
        <w:rPr>
          <w:rFonts w:ascii="Times New Roman" w:hAnsi="Times New Roman" w:cs="Times New Roman"/>
          <w:sz w:val="24"/>
          <w:szCs w:val="24"/>
        </w:rPr>
        <w:t>Познавательные УУД</w:t>
      </w:r>
    </w:p>
    <w:p w:rsidR="00624F7D" w:rsidRDefault="00624F7D" w:rsidP="00624F7D">
      <w:pPr>
        <w:pStyle w:val="a3"/>
        <w:numPr>
          <w:ilvl w:val="0"/>
          <w:numId w:val="3"/>
        </w:numPr>
        <w:rPr>
          <w:rFonts w:ascii="Times New Roman" w:hAnsi="Times New Roman" w:cs="Times New Roman"/>
          <w:sz w:val="24"/>
          <w:szCs w:val="24"/>
        </w:rPr>
      </w:pPr>
      <w:r w:rsidRPr="00DB46DB">
        <w:rPr>
          <w:rFonts w:ascii="Times New Roman" w:hAnsi="Times New Roman" w:cs="Times New Roman"/>
          <w:sz w:val="24"/>
          <w:szCs w:val="24"/>
        </w:rPr>
        <w:t>формировать и развивать компетентность в области использования информационно-коммуникационных технологий;</w:t>
      </w:r>
    </w:p>
    <w:p w:rsidR="00624F7D" w:rsidRDefault="00624F7D" w:rsidP="00624F7D">
      <w:pPr>
        <w:pStyle w:val="a3"/>
        <w:numPr>
          <w:ilvl w:val="0"/>
          <w:numId w:val="3"/>
        </w:numPr>
        <w:rPr>
          <w:rFonts w:ascii="Times New Roman" w:hAnsi="Times New Roman" w:cs="Times New Roman"/>
          <w:sz w:val="24"/>
          <w:szCs w:val="24"/>
        </w:rPr>
      </w:pPr>
      <w:r w:rsidRPr="00DB46DB">
        <w:rPr>
          <w:rFonts w:ascii="Times New Roman" w:hAnsi="Times New Roman" w:cs="Times New Roman"/>
          <w:sz w:val="24"/>
          <w:szCs w:val="24"/>
        </w:rPr>
        <w:t>осуществлять синтез как составление целого из частей;</w:t>
      </w:r>
    </w:p>
    <w:p w:rsidR="00624F7D" w:rsidRDefault="00624F7D" w:rsidP="00624F7D">
      <w:pPr>
        <w:pStyle w:val="a3"/>
        <w:numPr>
          <w:ilvl w:val="0"/>
          <w:numId w:val="3"/>
        </w:numPr>
        <w:rPr>
          <w:rFonts w:ascii="Times New Roman" w:hAnsi="Times New Roman" w:cs="Times New Roman"/>
          <w:sz w:val="24"/>
          <w:szCs w:val="24"/>
        </w:rPr>
      </w:pPr>
      <w:r w:rsidRPr="00DB46DB">
        <w:rPr>
          <w:rFonts w:ascii="Times New Roman" w:hAnsi="Times New Roman" w:cs="Times New Roman"/>
          <w:sz w:val="24"/>
          <w:szCs w:val="24"/>
        </w:rPr>
        <w:t>находить общее решение, формулировать, а</w:t>
      </w:r>
      <w:r w:rsidR="00DB46DB">
        <w:rPr>
          <w:rFonts w:ascii="Times New Roman" w:hAnsi="Times New Roman" w:cs="Times New Roman"/>
          <w:sz w:val="24"/>
          <w:szCs w:val="24"/>
        </w:rPr>
        <w:t>ргументировать и отстаивать свое</w:t>
      </w:r>
      <w:r w:rsidRPr="00DB46DB">
        <w:rPr>
          <w:rFonts w:ascii="Times New Roman" w:hAnsi="Times New Roman" w:cs="Times New Roman"/>
          <w:sz w:val="24"/>
          <w:szCs w:val="24"/>
        </w:rPr>
        <w:t xml:space="preserve"> мнение;</w:t>
      </w:r>
    </w:p>
    <w:p w:rsidR="00624F7D" w:rsidRDefault="00624F7D" w:rsidP="00624F7D">
      <w:pPr>
        <w:pStyle w:val="a3"/>
        <w:numPr>
          <w:ilvl w:val="0"/>
          <w:numId w:val="3"/>
        </w:numPr>
        <w:rPr>
          <w:rFonts w:ascii="Times New Roman" w:hAnsi="Times New Roman" w:cs="Times New Roman"/>
          <w:sz w:val="24"/>
          <w:szCs w:val="24"/>
        </w:rPr>
      </w:pPr>
      <w:r w:rsidRPr="00DB46DB">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624F7D" w:rsidRDefault="00624F7D" w:rsidP="00624F7D">
      <w:pPr>
        <w:pStyle w:val="a3"/>
        <w:numPr>
          <w:ilvl w:val="0"/>
          <w:numId w:val="3"/>
        </w:numPr>
        <w:rPr>
          <w:rFonts w:ascii="Times New Roman" w:hAnsi="Times New Roman" w:cs="Times New Roman"/>
          <w:sz w:val="24"/>
          <w:szCs w:val="24"/>
        </w:rPr>
      </w:pPr>
      <w:r w:rsidRPr="00DB46DB">
        <w:rPr>
          <w:rFonts w:ascii="Times New Roman" w:hAnsi="Times New Roman" w:cs="Times New Roman"/>
          <w:sz w:val="24"/>
          <w:szCs w:val="24"/>
        </w:rPr>
        <w:t>синтез как составление целого из частей, в том числе самостоятельно достраивая, восполняя недостающие компоненты;</w:t>
      </w:r>
    </w:p>
    <w:p w:rsidR="00624F7D" w:rsidRDefault="00624F7D" w:rsidP="00624F7D">
      <w:pPr>
        <w:pStyle w:val="a3"/>
        <w:numPr>
          <w:ilvl w:val="0"/>
          <w:numId w:val="3"/>
        </w:numPr>
        <w:rPr>
          <w:rFonts w:ascii="Times New Roman" w:hAnsi="Times New Roman" w:cs="Times New Roman"/>
          <w:sz w:val="24"/>
          <w:szCs w:val="24"/>
        </w:rPr>
      </w:pPr>
      <w:r w:rsidRPr="00DB46DB">
        <w:rPr>
          <w:rFonts w:ascii="Times New Roman" w:hAnsi="Times New Roman" w:cs="Times New Roman"/>
          <w:sz w:val="24"/>
          <w:szCs w:val="24"/>
        </w:rPr>
        <w:t>выбор оснований и критериев для сравнения, классификации объектов, самостоятельно выбирая основания для указанных логическихопераций;</w:t>
      </w:r>
    </w:p>
    <w:p w:rsidR="00624F7D" w:rsidRDefault="00624F7D" w:rsidP="00DB46DB">
      <w:pPr>
        <w:pStyle w:val="a3"/>
        <w:numPr>
          <w:ilvl w:val="0"/>
          <w:numId w:val="3"/>
        </w:numPr>
        <w:rPr>
          <w:rFonts w:ascii="Times New Roman" w:hAnsi="Times New Roman" w:cs="Times New Roman"/>
          <w:sz w:val="24"/>
          <w:szCs w:val="24"/>
        </w:rPr>
      </w:pPr>
      <w:r w:rsidRPr="00DB46DB">
        <w:rPr>
          <w:rFonts w:ascii="Times New Roman" w:hAnsi="Times New Roman" w:cs="Times New Roman"/>
          <w:sz w:val="24"/>
          <w:szCs w:val="24"/>
        </w:rPr>
        <w:t>самостоятельный поиск, конструирование и осуществление доказательства;</w:t>
      </w:r>
    </w:p>
    <w:p w:rsidR="00624F7D" w:rsidRPr="00DB46DB" w:rsidRDefault="00624F7D" w:rsidP="00DB46DB">
      <w:pPr>
        <w:pStyle w:val="a3"/>
        <w:numPr>
          <w:ilvl w:val="0"/>
          <w:numId w:val="3"/>
        </w:numPr>
        <w:rPr>
          <w:rFonts w:ascii="Times New Roman" w:hAnsi="Times New Roman" w:cs="Times New Roman"/>
          <w:sz w:val="24"/>
          <w:szCs w:val="24"/>
        </w:rPr>
      </w:pPr>
      <w:r w:rsidRPr="00DB46DB">
        <w:rPr>
          <w:rFonts w:ascii="Times New Roman" w:hAnsi="Times New Roman" w:cs="Times New Roman"/>
          <w:sz w:val="24"/>
          <w:szCs w:val="24"/>
        </w:rPr>
        <w:t>приводить примеры использования графики в жизни, быту и профессиональной деятельности человека;применять графические знания в новой ситуации при решении задач с творческим содержанием.</w:t>
      </w:r>
    </w:p>
    <w:p w:rsidR="00624F7D" w:rsidRDefault="00624F7D" w:rsidP="00624F7D">
      <w:pPr>
        <w:spacing w:line="240" w:lineRule="auto"/>
        <w:jc w:val="both"/>
        <w:rPr>
          <w:rFonts w:ascii="Times New Roman" w:hAnsi="Times New Roman" w:cs="Times New Roman"/>
          <w:sz w:val="24"/>
          <w:szCs w:val="24"/>
        </w:rPr>
      </w:pPr>
      <w:r w:rsidRPr="00624F7D">
        <w:rPr>
          <w:rFonts w:ascii="Times New Roman" w:hAnsi="Times New Roman" w:cs="Times New Roman"/>
          <w:sz w:val="24"/>
          <w:szCs w:val="24"/>
        </w:rPr>
        <w:t>Коммуникативные УУД</w:t>
      </w:r>
    </w:p>
    <w:p w:rsidR="00624F7D" w:rsidRDefault="00624F7D" w:rsidP="00624F7D">
      <w:pPr>
        <w:pStyle w:val="a4"/>
        <w:numPr>
          <w:ilvl w:val="0"/>
          <w:numId w:val="4"/>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уметь информировать о результатах своих наблюдений, участвовать в дискуссии, отстаивать свою точку зрения, находить компромиссное решениев различных ситуациях;</w:t>
      </w:r>
    </w:p>
    <w:p w:rsidR="00624F7D" w:rsidRDefault="00624F7D" w:rsidP="00624F7D">
      <w:pPr>
        <w:pStyle w:val="a4"/>
        <w:numPr>
          <w:ilvl w:val="0"/>
          <w:numId w:val="4"/>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умение взаимодействовать в ходе выполнения групповой работы, участвовать в дискуссии, аргументировать собственную точку зрения;</w:t>
      </w:r>
    </w:p>
    <w:p w:rsidR="00624F7D" w:rsidRDefault="00624F7D" w:rsidP="00624F7D">
      <w:pPr>
        <w:pStyle w:val="a4"/>
        <w:numPr>
          <w:ilvl w:val="0"/>
          <w:numId w:val="4"/>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отстаивать свою точку зрения, соблюдая правила речевого этикета; аргументировать свою точку зрения с помощью фактов и дополнительныхсведений;</w:t>
      </w:r>
    </w:p>
    <w:p w:rsidR="00624F7D" w:rsidRDefault="00624F7D" w:rsidP="00624F7D">
      <w:pPr>
        <w:pStyle w:val="a4"/>
        <w:numPr>
          <w:ilvl w:val="0"/>
          <w:numId w:val="4"/>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уметь задавать вопросы отвечать на вопросы по прочитанному или прослушанному тексту;</w:t>
      </w:r>
    </w:p>
    <w:p w:rsidR="00624F7D" w:rsidRDefault="00624F7D" w:rsidP="00624F7D">
      <w:pPr>
        <w:pStyle w:val="a4"/>
        <w:numPr>
          <w:ilvl w:val="0"/>
          <w:numId w:val="4"/>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вступать в диалог, участвовать в коллективном обсуждении проблем, владеть монологической и диалогической формами речи;</w:t>
      </w:r>
    </w:p>
    <w:p w:rsidR="00624F7D" w:rsidRDefault="00624F7D" w:rsidP="00624F7D">
      <w:pPr>
        <w:pStyle w:val="a4"/>
        <w:numPr>
          <w:ilvl w:val="0"/>
          <w:numId w:val="4"/>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овладение умениями работать в группе с выполнением различных социальных ролей, представлять и отстаивать свои взгляды и убеждения, вестидискуссию.</w:t>
      </w:r>
    </w:p>
    <w:p w:rsidR="00FE6632" w:rsidRPr="00FE6632" w:rsidRDefault="00FE6632" w:rsidP="00FE6632">
      <w:pPr>
        <w:pStyle w:val="a4"/>
        <w:numPr>
          <w:ilvl w:val="0"/>
          <w:numId w:val="4"/>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lastRenderedPageBreak/>
        <w:t>умение взаимодействовать со сверстниками и взрослыми, работать в группах над задачами исследовательского характера;</w:t>
      </w:r>
    </w:p>
    <w:p w:rsidR="00FE6632" w:rsidRPr="00FE6632" w:rsidRDefault="00FE6632" w:rsidP="00FE6632">
      <w:pPr>
        <w:pStyle w:val="a4"/>
        <w:numPr>
          <w:ilvl w:val="0"/>
          <w:numId w:val="4"/>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строить продуктивное взаимодействие и сотрудничество со сверстниками и взрослыми;</w:t>
      </w:r>
    </w:p>
    <w:p w:rsidR="00FE6632" w:rsidRPr="00FE6632" w:rsidRDefault="00FE6632" w:rsidP="00FE6632">
      <w:pPr>
        <w:pStyle w:val="a4"/>
        <w:numPr>
          <w:ilvl w:val="0"/>
          <w:numId w:val="4"/>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уметь задавать вопросы отвечать на вопросы по прочитанному или прослушанному тексту;</w:t>
      </w:r>
    </w:p>
    <w:p w:rsidR="00FE6632" w:rsidRPr="00FE6632" w:rsidRDefault="00FE6632" w:rsidP="00FE6632">
      <w:pPr>
        <w:pStyle w:val="a4"/>
        <w:numPr>
          <w:ilvl w:val="0"/>
          <w:numId w:val="4"/>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владение навыками организации и участия в коллективной деятельности;</w:t>
      </w:r>
    </w:p>
    <w:p w:rsidR="00FE6632" w:rsidRPr="00DB46DB" w:rsidRDefault="00FE6632" w:rsidP="00FE6632">
      <w:pPr>
        <w:pStyle w:val="a4"/>
        <w:numPr>
          <w:ilvl w:val="0"/>
          <w:numId w:val="4"/>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умение контролировать, корректировать и оценивать свои действия и действия партнеров.</w:t>
      </w:r>
    </w:p>
    <w:p w:rsidR="00624F7D" w:rsidRPr="00624F7D" w:rsidRDefault="00624F7D" w:rsidP="00624F7D">
      <w:pPr>
        <w:spacing w:line="240" w:lineRule="auto"/>
        <w:jc w:val="both"/>
        <w:rPr>
          <w:rFonts w:ascii="Times New Roman" w:hAnsi="Times New Roman" w:cs="Times New Roman"/>
          <w:sz w:val="24"/>
          <w:szCs w:val="24"/>
        </w:rPr>
      </w:pPr>
      <w:r w:rsidRPr="00624F7D">
        <w:rPr>
          <w:rFonts w:ascii="Times New Roman" w:hAnsi="Times New Roman" w:cs="Times New Roman"/>
          <w:sz w:val="24"/>
          <w:szCs w:val="24"/>
        </w:rPr>
        <w:t>Предметные результаты</w:t>
      </w:r>
    </w:p>
    <w:p w:rsidR="00624F7D" w:rsidRDefault="00DB46DB" w:rsidP="00624F7D">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624F7D" w:rsidRPr="00624F7D">
        <w:rPr>
          <w:rFonts w:ascii="Times New Roman" w:hAnsi="Times New Roman" w:cs="Times New Roman"/>
          <w:sz w:val="24"/>
          <w:szCs w:val="24"/>
        </w:rPr>
        <w:t>озможность научиться:</w:t>
      </w:r>
    </w:p>
    <w:p w:rsidR="00624F7D" w:rsidRDefault="00624F7D" w:rsidP="00624F7D">
      <w:pPr>
        <w:pStyle w:val="a4"/>
        <w:numPr>
          <w:ilvl w:val="0"/>
          <w:numId w:val="5"/>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осознанно понимать графическую культуру как совокупность достижений человечества;</w:t>
      </w:r>
    </w:p>
    <w:p w:rsidR="00624F7D" w:rsidRDefault="00624F7D" w:rsidP="00624F7D">
      <w:pPr>
        <w:pStyle w:val="a4"/>
        <w:numPr>
          <w:ilvl w:val="0"/>
          <w:numId w:val="5"/>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иметь представление о форме предметов и геометрических тел, их составе, структуре, размерах формы, положении и ориентации предметов впространстве;</w:t>
      </w:r>
    </w:p>
    <w:p w:rsidR="00624F7D" w:rsidRDefault="00624F7D" w:rsidP="00624F7D">
      <w:pPr>
        <w:pStyle w:val="a4"/>
        <w:numPr>
          <w:ilvl w:val="0"/>
          <w:numId w:val="5"/>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правилам и приемам выполнения и чтения чертежей различного назначения;</w:t>
      </w:r>
    </w:p>
    <w:p w:rsidR="00624F7D" w:rsidRDefault="00624F7D" w:rsidP="00624F7D">
      <w:pPr>
        <w:pStyle w:val="a4"/>
        <w:numPr>
          <w:ilvl w:val="0"/>
          <w:numId w:val="5"/>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развивать творческое мышление и умени</w:t>
      </w:r>
      <w:r w:rsidR="00FE6632">
        <w:rPr>
          <w:rFonts w:ascii="Times New Roman" w:hAnsi="Times New Roman" w:cs="Times New Roman"/>
          <w:sz w:val="24"/>
          <w:szCs w:val="24"/>
        </w:rPr>
        <w:t>е преобразования формы предмета;</w:t>
      </w:r>
    </w:p>
    <w:p w:rsidR="00FE6632" w:rsidRPr="00FE6632" w:rsidRDefault="00FE6632" w:rsidP="00FE6632">
      <w:pPr>
        <w:pStyle w:val="a4"/>
        <w:numPr>
          <w:ilvl w:val="0"/>
          <w:numId w:val="5"/>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осознанно понимать графическую культуру как совокупность достижений человечества;</w:t>
      </w:r>
    </w:p>
    <w:p w:rsidR="00FE6632" w:rsidRPr="00FE6632" w:rsidRDefault="00FE6632" w:rsidP="00FE6632">
      <w:pPr>
        <w:pStyle w:val="a4"/>
        <w:numPr>
          <w:ilvl w:val="0"/>
          <w:numId w:val="5"/>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применять графические знания в новой ситуации при решении задач с творческим содержанием (в том числе с элементами конструирования);</w:t>
      </w:r>
    </w:p>
    <w:p w:rsidR="00FE6632" w:rsidRPr="00FE6632" w:rsidRDefault="00FE6632" w:rsidP="00FE6632">
      <w:pPr>
        <w:pStyle w:val="a4"/>
        <w:numPr>
          <w:ilvl w:val="0"/>
          <w:numId w:val="5"/>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развивать творческое мышление и умение преобразования формы предмета.</w:t>
      </w:r>
    </w:p>
    <w:p w:rsidR="00FE6632" w:rsidRPr="00FE6632" w:rsidRDefault="00FE6632" w:rsidP="00FE6632">
      <w:pPr>
        <w:pStyle w:val="a4"/>
        <w:numPr>
          <w:ilvl w:val="0"/>
          <w:numId w:val="5"/>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основным правилам выполнения, чтения и обозначения видов, сечений и разрезов на комплексных чертежах;</w:t>
      </w:r>
    </w:p>
    <w:p w:rsidR="00FE6632" w:rsidRPr="00FE6632" w:rsidRDefault="00FE6632" w:rsidP="00FE6632">
      <w:pPr>
        <w:pStyle w:val="a4"/>
        <w:numPr>
          <w:ilvl w:val="0"/>
          <w:numId w:val="5"/>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условным обозначениям материалов на чертежах;</w:t>
      </w:r>
    </w:p>
    <w:p w:rsidR="00FE6632" w:rsidRPr="00FE6632" w:rsidRDefault="00FE6632" w:rsidP="00FE6632">
      <w:pPr>
        <w:pStyle w:val="a4"/>
        <w:numPr>
          <w:ilvl w:val="0"/>
          <w:numId w:val="5"/>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познакомиться с основными типами разъемных и неразъемных соединений;</w:t>
      </w:r>
    </w:p>
    <w:p w:rsidR="00FE6632" w:rsidRPr="00FE6632" w:rsidRDefault="00FE6632" w:rsidP="00FE6632">
      <w:pPr>
        <w:pStyle w:val="a4"/>
        <w:numPr>
          <w:ilvl w:val="0"/>
          <w:numId w:val="5"/>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условным изображениям и обозначениям резьбы на чертежах;</w:t>
      </w:r>
    </w:p>
    <w:p w:rsidR="00FE6632" w:rsidRPr="00FE6632" w:rsidRDefault="00FE6632" w:rsidP="00FE6632">
      <w:pPr>
        <w:pStyle w:val="a4"/>
        <w:numPr>
          <w:ilvl w:val="0"/>
          <w:numId w:val="5"/>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особенностям выполнения чертежей общего вида и сборочных;</w:t>
      </w:r>
    </w:p>
    <w:p w:rsidR="00FE6632" w:rsidRPr="00FE6632" w:rsidRDefault="00FE6632" w:rsidP="00FE6632">
      <w:pPr>
        <w:pStyle w:val="a4"/>
        <w:numPr>
          <w:ilvl w:val="0"/>
          <w:numId w:val="5"/>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условностям и способам упрощения на чертежах общего вида и сборочных;</w:t>
      </w:r>
    </w:p>
    <w:p w:rsidR="00FE6632" w:rsidRPr="00FE6632" w:rsidRDefault="00FE6632" w:rsidP="00FE6632">
      <w:pPr>
        <w:pStyle w:val="a4"/>
        <w:numPr>
          <w:ilvl w:val="0"/>
          <w:numId w:val="5"/>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особенностям выполнения архитектурно-строительных чертежей;</w:t>
      </w:r>
    </w:p>
    <w:p w:rsidR="00FE6632" w:rsidRPr="00FE6632" w:rsidRDefault="00FE6632" w:rsidP="00FE6632">
      <w:pPr>
        <w:pStyle w:val="a4"/>
        <w:numPr>
          <w:ilvl w:val="0"/>
          <w:numId w:val="5"/>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способам построения разверток преобразованных геометрических тел;</w:t>
      </w:r>
    </w:p>
    <w:p w:rsidR="00FE6632" w:rsidRDefault="00FE6632" w:rsidP="00FE6632">
      <w:pPr>
        <w:pStyle w:val="a4"/>
        <w:numPr>
          <w:ilvl w:val="0"/>
          <w:numId w:val="5"/>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методам вспомогательных секущих плоскостей.</w:t>
      </w:r>
    </w:p>
    <w:p w:rsidR="00FE6632" w:rsidRPr="00DB46DB" w:rsidRDefault="00FE6632" w:rsidP="00FE6632">
      <w:pPr>
        <w:pStyle w:val="a4"/>
        <w:spacing w:line="240" w:lineRule="auto"/>
        <w:jc w:val="both"/>
        <w:rPr>
          <w:rFonts w:ascii="Times New Roman" w:hAnsi="Times New Roman" w:cs="Times New Roman"/>
          <w:sz w:val="24"/>
          <w:szCs w:val="24"/>
        </w:rPr>
      </w:pPr>
    </w:p>
    <w:p w:rsidR="00624F7D" w:rsidRDefault="00624F7D" w:rsidP="00624F7D">
      <w:pPr>
        <w:spacing w:line="240" w:lineRule="auto"/>
        <w:jc w:val="both"/>
        <w:rPr>
          <w:rFonts w:ascii="Times New Roman" w:hAnsi="Times New Roman" w:cs="Times New Roman"/>
          <w:sz w:val="24"/>
          <w:szCs w:val="24"/>
        </w:rPr>
      </w:pPr>
      <w:r w:rsidRPr="00624F7D">
        <w:rPr>
          <w:rFonts w:ascii="Times New Roman" w:hAnsi="Times New Roman" w:cs="Times New Roman"/>
          <w:sz w:val="24"/>
          <w:szCs w:val="24"/>
        </w:rPr>
        <w:t>Ученик научится:</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осознано воспринимать графическую культуру как совокупность достижений человечества в области освоения графических способов передачиинформации;</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представлять форму предметов и геометрических тел, их состав, структуру, размеры, положение и ориентацию предметов в пространстве;</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правилам выполнения и чтения чертежей в соответствии с основными стандартами ЕСКД;</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правилам выполнения шрифтов и чертежей;</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методам графического отображения геометрической информации (метод центрального и параллельного проецирования);</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методу прямоугольного (ортогонального) проецирования на одну, две, три плоскости проекции;</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способам построения проекций;</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последовательности выполнения чертежа детали;</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простейшим геометрическим построениям;</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принципам построения наглядных изображений;</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основным правилам построения линий пересечения простейших геометрических образов;</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анализировать форму детали (с натуры и по графическим изображениям);отображать форму изделия выбирая необходимое число изображений (в том числе главное изображение чертежа);</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 xml:space="preserve">читать и выполнять проекционные изображения, </w:t>
      </w:r>
      <w:r w:rsidR="00DB46DB" w:rsidRPr="00DB46DB">
        <w:rPr>
          <w:rFonts w:ascii="Times New Roman" w:hAnsi="Times New Roman" w:cs="Times New Roman"/>
          <w:sz w:val="24"/>
          <w:szCs w:val="24"/>
        </w:rPr>
        <w:t>развертки</w:t>
      </w:r>
      <w:r w:rsidRPr="00DB46DB">
        <w:rPr>
          <w:rFonts w:ascii="Times New Roman" w:hAnsi="Times New Roman" w:cs="Times New Roman"/>
          <w:sz w:val="24"/>
          <w:szCs w:val="24"/>
        </w:rPr>
        <w:t xml:space="preserve"> простых геометрических тел и моделей деталей;</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проводить самоконтроль правильности и качества выполнения простейших графических работ;</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lastRenderedPageBreak/>
        <w:t>анализировать форму предметов в натуре и по их чертежам;анализировать графический состав изображений;</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выполнять геометрические построения (деление окружности на равные чести, сопряжения);</w:t>
      </w:r>
    </w:p>
    <w:p w:rsidR="00624F7D" w:rsidRDefault="00624F7D"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читать и выполнять чертежи несложных деталей, эскизы и наглядные изображения предметов;</w:t>
      </w:r>
    </w:p>
    <w:p w:rsidR="00624F7D" w:rsidRDefault="00DB46DB" w:rsidP="00624F7D">
      <w:pPr>
        <w:pStyle w:val="a4"/>
        <w:numPr>
          <w:ilvl w:val="0"/>
          <w:numId w:val="6"/>
        </w:numPr>
        <w:spacing w:line="240" w:lineRule="auto"/>
        <w:jc w:val="both"/>
        <w:rPr>
          <w:rFonts w:ascii="Times New Roman" w:hAnsi="Times New Roman" w:cs="Times New Roman"/>
          <w:sz w:val="24"/>
          <w:szCs w:val="24"/>
        </w:rPr>
      </w:pPr>
      <w:r w:rsidRPr="00DB46DB">
        <w:rPr>
          <w:rFonts w:ascii="Times New Roman" w:hAnsi="Times New Roman" w:cs="Times New Roman"/>
          <w:sz w:val="24"/>
          <w:szCs w:val="24"/>
        </w:rPr>
        <w:t>р</w:t>
      </w:r>
      <w:r w:rsidR="00624F7D" w:rsidRPr="00DB46DB">
        <w:rPr>
          <w:rFonts w:ascii="Times New Roman" w:hAnsi="Times New Roman" w:cs="Times New Roman"/>
          <w:sz w:val="24"/>
          <w:szCs w:val="24"/>
        </w:rPr>
        <w:t>азвивать визуально-пространственное мышление (осуществлять преобразования простой геометрической формы, изменять положение и ориентацию объекта в пространстве, отображать перечисленные преобразования на чертеже);</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проводить самоконтроль правильности и качества выполнения простейших графических работ;</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правильно выбирать главное изображение, оптимальное количество изображений, типы изображений на комплексном чертеже (или эскизе) модели,</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детали, простейшей сборочной единицы;</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выполнять необходимые виды, сечения и разрезы на комплексных чертежах несложных моделей и деталей;</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выполнять чертежи простейших стандартных деталей с резьбой и их соединений;</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 xml:space="preserve">читать и </w:t>
      </w:r>
      <w:proofErr w:type="spellStart"/>
      <w:r w:rsidRPr="00FE6632">
        <w:rPr>
          <w:rFonts w:ascii="Times New Roman" w:hAnsi="Times New Roman" w:cs="Times New Roman"/>
          <w:sz w:val="24"/>
          <w:szCs w:val="24"/>
        </w:rPr>
        <w:t>деталировать</w:t>
      </w:r>
      <w:proofErr w:type="spellEnd"/>
      <w:r w:rsidRPr="00FE6632">
        <w:rPr>
          <w:rFonts w:ascii="Times New Roman" w:hAnsi="Times New Roman" w:cs="Times New Roman"/>
          <w:sz w:val="24"/>
          <w:szCs w:val="24"/>
        </w:rPr>
        <w:t xml:space="preserve"> чертежи несложных сборочных единиц, состоящих из трех - шести деталей;</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ориентироваться на схемах движения транспорта, планах населенных пунктов и других объектов;</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читать и выполнять несложные архитектурно-строительные чертежи;</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пользоваться государственными стандартами (ЕСКД), учебником, учебными пособиями, справочной литературой;</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выражать средствами графики идеи, намерения, проекты;</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выполнять необходимые разрезы;</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правильно определять необходимое число изображений;</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выполнять чертежи резьбовых соединений деталей;</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применять полученные знания при решении задач с творческим содержанием (в том числе с элементами конструирования).</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осознано воспринимать графическую культуру как совокупность достижений человечества в области освоения графических способов передачи</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информации;</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развивать зрительную память, ассоциативное мышление, статическое, динамическое и пространственное представления;</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развивать творческое мышление и формировать элементарные умения преобразования формы предметов, изменения их положения и ориентации в</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пространстве;</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опыту создания творческих работ с элементами конструирования;</w:t>
      </w:r>
    </w:p>
    <w:p w:rsidR="00FE6632" w:rsidRPr="00FE6632"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применять графические знания в новой ситуации при решении задач с творческим содержанием (в том числе с элементами конструирования);</w:t>
      </w:r>
    </w:p>
    <w:p w:rsidR="00FE6632" w:rsidRPr="00DB46DB" w:rsidRDefault="00FE6632" w:rsidP="00FE6632">
      <w:pPr>
        <w:pStyle w:val="a4"/>
        <w:numPr>
          <w:ilvl w:val="0"/>
          <w:numId w:val="6"/>
        </w:numPr>
        <w:spacing w:line="240" w:lineRule="auto"/>
        <w:jc w:val="both"/>
        <w:rPr>
          <w:rFonts w:ascii="Times New Roman" w:hAnsi="Times New Roman" w:cs="Times New Roman"/>
          <w:sz w:val="24"/>
          <w:szCs w:val="24"/>
        </w:rPr>
      </w:pPr>
      <w:r w:rsidRPr="00FE6632">
        <w:rPr>
          <w:rFonts w:ascii="Times New Roman" w:hAnsi="Times New Roman" w:cs="Times New Roman"/>
          <w:sz w:val="24"/>
          <w:szCs w:val="24"/>
        </w:rPr>
        <w:t>формировать стойкий интерес к творческой деятельности.</w:t>
      </w:r>
    </w:p>
    <w:p w:rsidR="00624F7D" w:rsidRPr="00624F7D" w:rsidRDefault="00624F7D" w:rsidP="002E2C63">
      <w:pPr>
        <w:spacing w:line="240" w:lineRule="auto"/>
        <w:jc w:val="center"/>
        <w:rPr>
          <w:rFonts w:ascii="Times New Roman" w:hAnsi="Times New Roman" w:cs="Times New Roman"/>
          <w:sz w:val="24"/>
          <w:szCs w:val="24"/>
        </w:rPr>
      </w:pPr>
      <w:r w:rsidRPr="00624F7D">
        <w:rPr>
          <w:rFonts w:ascii="Times New Roman" w:hAnsi="Times New Roman" w:cs="Times New Roman"/>
          <w:sz w:val="24"/>
          <w:szCs w:val="24"/>
        </w:rPr>
        <w:t>Содержание предмета.</w:t>
      </w:r>
    </w:p>
    <w:p w:rsidR="00624F7D" w:rsidRPr="002E2C63" w:rsidRDefault="00624F7D" w:rsidP="00624F7D">
      <w:pPr>
        <w:spacing w:line="240" w:lineRule="auto"/>
        <w:jc w:val="both"/>
        <w:rPr>
          <w:rFonts w:ascii="Times New Roman" w:hAnsi="Times New Roman" w:cs="Times New Roman"/>
          <w:sz w:val="24"/>
          <w:szCs w:val="24"/>
          <w:u w:val="single"/>
        </w:rPr>
      </w:pPr>
      <w:r w:rsidRPr="002E2C63">
        <w:rPr>
          <w:rFonts w:ascii="Times New Roman" w:hAnsi="Times New Roman" w:cs="Times New Roman"/>
          <w:sz w:val="24"/>
          <w:szCs w:val="24"/>
          <w:u w:val="single"/>
        </w:rPr>
        <w:t xml:space="preserve">8 класс </w:t>
      </w:r>
      <w:r w:rsidR="002E2C63" w:rsidRPr="002E2C63">
        <w:rPr>
          <w:rFonts w:ascii="Times New Roman" w:hAnsi="Times New Roman" w:cs="Times New Roman"/>
          <w:sz w:val="24"/>
          <w:szCs w:val="24"/>
          <w:u w:val="single"/>
        </w:rPr>
        <w:t>(34 часа)</w:t>
      </w:r>
    </w:p>
    <w:p w:rsidR="00624F7D" w:rsidRPr="00624F7D" w:rsidRDefault="00624F7D" w:rsidP="001C3E5E">
      <w:pPr>
        <w:spacing w:line="240" w:lineRule="auto"/>
        <w:ind w:firstLine="708"/>
        <w:jc w:val="both"/>
        <w:rPr>
          <w:rFonts w:ascii="Times New Roman" w:hAnsi="Times New Roman" w:cs="Times New Roman"/>
          <w:sz w:val="24"/>
          <w:szCs w:val="24"/>
        </w:rPr>
      </w:pPr>
      <w:r w:rsidRPr="00624F7D">
        <w:rPr>
          <w:rFonts w:ascii="Times New Roman" w:hAnsi="Times New Roman" w:cs="Times New Roman"/>
          <w:sz w:val="24"/>
          <w:szCs w:val="24"/>
        </w:rPr>
        <w:t>Введение. Учебный предмет «Черчение». Значение графического изображения в производственной деятельности человека (по</w:t>
      </w:r>
      <w:r w:rsidR="00FE6632">
        <w:rPr>
          <w:rFonts w:ascii="Times New Roman" w:hAnsi="Times New Roman" w:cs="Times New Roman"/>
          <w:sz w:val="24"/>
          <w:szCs w:val="24"/>
        </w:rPr>
        <w:t xml:space="preserve">строения и перспективы). Цели и </w:t>
      </w:r>
      <w:r w:rsidRPr="00624F7D">
        <w:rPr>
          <w:rFonts w:ascii="Times New Roman" w:hAnsi="Times New Roman" w:cs="Times New Roman"/>
          <w:sz w:val="24"/>
          <w:szCs w:val="24"/>
        </w:rPr>
        <w:t>задачи изучения черчения в школе и дальнейшей профориентации.</w:t>
      </w:r>
    </w:p>
    <w:p w:rsidR="00FE6632" w:rsidRDefault="00624F7D" w:rsidP="001C3E5E">
      <w:pPr>
        <w:spacing w:line="240" w:lineRule="auto"/>
        <w:ind w:firstLine="708"/>
        <w:jc w:val="both"/>
        <w:rPr>
          <w:rFonts w:ascii="Times New Roman" w:hAnsi="Times New Roman" w:cs="Times New Roman"/>
          <w:sz w:val="24"/>
          <w:szCs w:val="24"/>
        </w:rPr>
      </w:pPr>
      <w:r w:rsidRPr="00624F7D">
        <w:rPr>
          <w:rFonts w:ascii="Times New Roman" w:hAnsi="Times New Roman" w:cs="Times New Roman"/>
          <w:sz w:val="24"/>
          <w:szCs w:val="24"/>
        </w:rPr>
        <w:t>Правила оформления чертежей. История и развитие методов графических изображений. Инструменты, принадлежности и материалы для выпол</w:t>
      </w:r>
      <w:r w:rsidR="00FE6632">
        <w:rPr>
          <w:rFonts w:ascii="Times New Roman" w:hAnsi="Times New Roman" w:cs="Times New Roman"/>
          <w:sz w:val="24"/>
          <w:szCs w:val="24"/>
        </w:rPr>
        <w:t xml:space="preserve">нения чертежей. Приемы работы с </w:t>
      </w:r>
      <w:r w:rsidRPr="00624F7D">
        <w:rPr>
          <w:rFonts w:ascii="Times New Roman" w:hAnsi="Times New Roman" w:cs="Times New Roman"/>
          <w:sz w:val="24"/>
          <w:szCs w:val="24"/>
        </w:rPr>
        <w:t>инструментами и организация рабочего места. История и развитие методов графических изображений. Инструме</w:t>
      </w:r>
      <w:r w:rsidR="00FE6632">
        <w:rPr>
          <w:rFonts w:ascii="Times New Roman" w:hAnsi="Times New Roman" w:cs="Times New Roman"/>
          <w:sz w:val="24"/>
          <w:szCs w:val="24"/>
        </w:rPr>
        <w:t xml:space="preserve">нты, принадлежности и материалы </w:t>
      </w:r>
      <w:r w:rsidRPr="00624F7D">
        <w:rPr>
          <w:rFonts w:ascii="Times New Roman" w:hAnsi="Times New Roman" w:cs="Times New Roman"/>
          <w:sz w:val="24"/>
          <w:szCs w:val="24"/>
        </w:rPr>
        <w:t>для выполнения чертежей. Приемы работы с инструментами и организация рабочего места. Основные правила</w:t>
      </w:r>
      <w:r w:rsidR="00FE6632">
        <w:rPr>
          <w:rFonts w:ascii="Times New Roman" w:hAnsi="Times New Roman" w:cs="Times New Roman"/>
          <w:sz w:val="24"/>
          <w:szCs w:val="24"/>
        </w:rPr>
        <w:t xml:space="preserve"> оформления чертежей. Понятие о </w:t>
      </w:r>
      <w:r w:rsidRPr="00624F7D">
        <w:rPr>
          <w:rFonts w:ascii="Times New Roman" w:hAnsi="Times New Roman" w:cs="Times New Roman"/>
          <w:sz w:val="24"/>
          <w:szCs w:val="24"/>
        </w:rPr>
        <w:t xml:space="preserve">стандартах ЕСКД. Масштабы, линии чертежа, рамки и основные надписи на чертежах. Графическая работа 1. </w:t>
      </w:r>
    </w:p>
    <w:p w:rsidR="00624F7D" w:rsidRPr="00624F7D" w:rsidRDefault="00624F7D" w:rsidP="001C3E5E">
      <w:pPr>
        <w:spacing w:line="240" w:lineRule="auto"/>
        <w:ind w:firstLine="708"/>
        <w:jc w:val="both"/>
        <w:rPr>
          <w:rFonts w:ascii="Times New Roman" w:hAnsi="Times New Roman" w:cs="Times New Roman"/>
          <w:sz w:val="24"/>
          <w:szCs w:val="24"/>
        </w:rPr>
      </w:pPr>
      <w:r w:rsidRPr="00624F7D">
        <w:rPr>
          <w:rFonts w:ascii="Times New Roman" w:hAnsi="Times New Roman" w:cs="Times New Roman"/>
          <w:sz w:val="24"/>
          <w:szCs w:val="24"/>
        </w:rPr>
        <w:lastRenderedPageBreak/>
        <w:t>Ш</w:t>
      </w:r>
      <w:r w:rsidR="00FE6632">
        <w:rPr>
          <w:rFonts w:ascii="Times New Roman" w:hAnsi="Times New Roman" w:cs="Times New Roman"/>
          <w:sz w:val="24"/>
          <w:szCs w:val="24"/>
        </w:rPr>
        <w:t xml:space="preserve">рифты чертежные. Разметка букв, </w:t>
      </w:r>
      <w:r w:rsidRPr="00624F7D">
        <w:rPr>
          <w:rFonts w:ascii="Times New Roman" w:hAnsi="Times New Roman" w:cs="Times New Roman"/>
          <w:sz w:val="24"/>
          <w:szCs w:val="24"/>
        </w:rPr>
        <w:t>цифр и знаков чертежного шрифта. Основные приемы выполнения надписей чертежным шрифтом. Основные пра</w:t>
      </w:r>
      <w:r w:rsidR="00FE6632">
        <w:rPr>
          <w:rFonts w:ascii="Times New Roman" w:hAnsi="Times New Roman" w:cs="Times New Roman"/>
          <w:sz w:val="24"/>
          <w:szCs w:val="24"/>
        </w:rPr>
        <w:t xml:space="preserve">вила, приемы и методы нанесения </w:t>
      </w:r>
      <w:r w:rsidRPr="00624F7D">
        <w:rPr>
          <w:rFonts w:ascii="Times New Roman" w:hAnsi="Times New Roman" w:cs="Times New Roman"/>
          <w:sz w:val="24"/>
          <w:szCs w:val="24"/>
        </w:rPr>
        <w:t>размеров. Выносные и размерные линии. Стрелки, знаки радиуса, диаметры, конусности. Правила постановки размерных цифр. Графическая работа2.</w:t>
      </w:r>
    </w:p>
    <w:p w:rsidR="00624F7D" w:rsidRPr="00624F7D" w:rsidRDefault="00624F7D" w:rsidP="001C3E5E">
      <w:pPr>
        <w:spacing w:line="240" w:lineRule="auto"/>
        <w:ind w:firstLine="708"/>
        <w:jc w:val="both"/>
        <w:rPr>
          <w:rFonts w:ascii="Times New Roman" w:hAnsi="Times New Roman" w:cs="Times New Roman"/>
          <w:sz w:val="24"/>
          <w:szCs w:val="24"/>
        </w:rPr>
      </w:pPr>
      <w:r w:rsidRPr="00624F7D">
        <w:rPr>
          <w:rFonts w:ascii="Times New Roman" w:hAnsi="Times New Roman" w:cs="Times New Roman"/>
          <w:sz w:val="24"/>
          <w:szCs w:val="24"/>
        </w:rPr>
        <w:t>Геометрические построения. Деление отрезка на n равных частей. Деление углов на равные части. Деление окружности на равные части и построе</w:t>
      </w:r>
      <w:r w:rsidR="00FE6632">
        <w:rPr>
          <w:rFonts w:ascii="Times New Roman" w:hAnsi="Times New Roman" w:cs="Times New Roman"/>
          <w:sz w:val="24"/>
          <w:szCs w:val="24"/>
        </w:rPr>
        <w:t xml:space="preserve">ние правильных многоугольников. </w:t>
      </w:r>
      <w:r w:rsidRPr="00624F7D">
        <w:rPr>
          <w:rFonts w:ascii="Times New Roman" w:hAnsi="Times New Roman" w:cs="Times New Roman"/>
          <w:sz w:val="24"/>
          <w:szCs w:val="24"/>
        </w:rPr>
        <w:t>Построение орнаментов на основе деления окружностей. Практическая работа. Нахождение центра дуги и определение величины радиуса. Сопряжения. Сопряжение прямого, острого, тупого углов. Сопряжение двух параллельных прямых. Сопряжение дуг д</w:t>
      </w:r>
      <w:r w:rsidR="00FE6632">
        <w:rPr>
          <w:rFonts w:ascii="Times New Roman" w:hAnsi="Times New Roman" w:cs="Times New Roman"/>
          <w:sz w:val="24"/>
          <w:szCs w:val="24"/>
        </w:rPr>
        <w:t xml:space="preserve">вух окружностей дугой заданного </w:t>
      </w:r>
      <w:r w:rsidRPr="00624F7D">
        <w:rPr>
          <w:rFonts w:ascii="Times New Roman" w:hAnsi="Times New Roman" w:cs="Times New Roman"/>
          <w:sz w:val="24"/>
          <w:szCs w:val="24"/>
        </w:rPr>
        <w:t xml:space="preserve">радиуса. Сопряжение окружности и прямой. Внешнее сопряжение. Внутреннее </w:t>
      </w:r>
      <w:r w:rsidR="00FE6632">
        <w:rPr>
          <w:rFonts w:ascii="Times New Roman" w:hAnsi="Times New Roman" w:cs="Times New Roman"/>
          <w:sz w:val="24"/>
          <w:szCs w:val="24"/>
        </w:rPr>
        <w:t>сопряжение. Практическая работа.</w:t>
      </w:r>
    </w:p>
    <w:p w:rsidR="00FE6632" w:rsidRDefault="00624F7D" w:rsidP="001C3E5E">
      <w:pPr>
        <w:spacing w:line="240" w:lineRule="auto"/>
        <w:jc w:val="both"/>
        <w:rPr>
          <w:rFonts w:ascii="Times New Roman" w:hAnsi="Times New Roman" w:cs="Times New Roman"/>
          <w:sz w:val="24"/>
          <w:szCs w:val="24"/>
        </w:rPr>
      </w:pPr>
      <w:r w:rsidRPr="00624F7D">
        <w:rPr>
          <w:rFonts w:ascii="Times New Roman" w:hAnsi="Times New Roman" w:cs="Times New Roman"/>
          <w:sz w:val="24"/>
          <w:szCs w:val="24"/>
        </w:rPr>
        <w:t>Способы проецирования. Общие сведения о проецировании. Различные методы проецирования (центральный, параллельный, прямоугольный). Эпюр. Прямоугольное (ортогональное проецирование точки на одну плоскость проекций. Прямоугольное (ортогональное проецирование точки на две плоскости проекций. Прямоугольное (ортогональное проецирование точки на три плоскости проекций. Построение третьей проекции точки по двум заданным. Получение изображения на плоскости различными методами проецирования. Проецирование детали на одну, две. Практическая работа</w:t>
      </w:r>
      <w:r w:rsidR="00FE6632">
        <w:rPr>
          <w:rFonts w:ascii="Times New Roman" w:hAnsi="Times New Roman" w:cs="Times New Roman"/>
          <w:sz w:val="24"/>
          <w:szCs w:val="24"/>
        </w:rPr>
        <w:t xml:space="preserve">. Проецирование детали </w:t>
      </w:r>
      <w:r w:rsidRPr="00624F7D">
        <w:rPr>
          <w:rFonts w:ascii="Times New Roman" w:hAnsi="Times New Roman" w:cs="Times New Roman"/>
          <w:sz w:val="24"/>
          <w:szCs w:val="24"/>
        </w:rPr>
        <w:t>на три плоскости проекции методом прямоугольного проецирования. Практическая работа. Определение вида</w:t>
      </w:r>
      <w:r w:rsidR="00FE6632">
        <w:rPr>
          <w:rFonts w:ascii="Times New Roman" w:hAnsi="Times New Roman" w:cs="Times New Roman"/>
          <w:sz w:val="24"/>
          <w:szCs w:val="24"/>
        </w:rPr>
        <w:t xml:space="preserve">, правила расположения видов на </w:t>
      </w:r>
      <w:r w:rsidRPr="00624F7D">
        <w:rPr>
          <w:rFonts w:ascii="Times New Roman" w:hAnsi="Times New Roman" w:cs="Times New Roman"/>
          <w:sz w:val="24"/>
          <w:szCs w:val="24"/>
        </w:rPr>
        <w:t>чертеже, названия видов.</w:t>
      </w:r>
    </w:p>
    <w:p w:rsidR="00624F7D" w:rsidRPr="00624F7D" w:rsidRDefault="00624F7D" w:rsidP="001C3E5E">
      <w:pPr>
        <w:spacing w:line="240" w:lineRule="auto"/>
        <w:jc w:val="both"/>
        <w:rPr>
          <w:rFonts w:ascii="Times New Roman" w:hAnsi="Times New Roman" w:cs="Times New Roman"/>
          <w:sz w:val="24"/>
          <w:szCs w:val="24"/>
        </w:rPr>
      </w:pPr>
      <w:r w:rsidRPr="00624F7D">
        <w:rPr>
          <w:rFonts w:ascii="Times New Roman" w:hAnsi="Times New Roman" w:cs="Times New Roman"/>
          <w:sz w:val="24"/>
          <w:szCs w:val="24"/>
        </w:rPr>
        <w:t xml:space="preserve"> Аксонометрические проекции. Косоугольная, фронтальная, </w:t>
      </w:r>
      <w:proofErr w:type="spellStart"/>
      <w:r w:rsidRPr="00624F7D">
        <w:rPr>
          <w:rFonts w:ascii="Times New Roman" w:hAnsi="Times New Roman" w:cs="Times New Roman"/>
          <w:sz w:val="24"/>
          <w:szCs w:val="24"/>
        </w:rPr>
        <w:t>диметрическая</w:t>
      </w:r>
      <w:proofErr w:type="spellEnd"/>
      <w:r w:rsidRPr="00624F7D">
        <w:rPr>
          <w:rFonts w:ascii="Times New Roman" w:hAnsi="Times New Roman" w:cs="Times New Roman"/>
          <w:sz w:val="24"/>
          <w:szCs w:val="24"/>
        </w:rPr>
        <w:t xml:space="preserve"> проекция. Прямоугольная изометрическая проекция. Направление осей. Показатели искажения. Нанесение размеров. Построение аксонометрических проекци</w:t>
      </w:r>
      <w:r w:rsidR="00FE6632">
        <w:rPr>
          <w:rFonts w:ascii="Times New Roman" w:hAnsi="Times New Roman" w:cs="Times New Roman"/>
          <w:sz w:val="24"/>
          <w:szCs w:val="24"/>
        </w:rPr>
        <w:t xml:space="preserve">й плоских геометрических фигур. </w:t>
      </w:r>
      <w:r w:rsidRPr="00624F7D">
        <w:rPr>
          <w:rFonts w:ascii="Times New Roman" w:hAnsi="Times New Roman" w:cs="Times New Roman"/>
          <w:sz w:val="24"/>
          <w:szCs w:val="24"/>
        </w:rPr>
        <w:t>Практическая.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 Графическая работа 3.</w:t>
      </w:r>
    </w:p>
    <w:p w:rsidR="00624F7D" w:rsidRPr="00624F7D" w:rsidRDefault="00624F7D" w:rsidP="00624F7D">
      <w:pPr>
        <w:spacing w:line="240" w:lineRule="auto"/>
        <w:jc w:val="both"/>
        <w:rPr>
          <w:rFonts w:ascii="Times New Roman" w:hAnsi="Times New Roman" w:cs="Times New Roman"/>
          <w:sz w:val="24"/>
          <w:szCs w:val="24"/>
        </w:rPr>
      </w:pPr>
      <w:r w:rsidRPr="00624F7D">
        <w:rPr>
          <w:rFonts w:ascii="Times New Roman" w:hAnsi="Times New Roman" w:cs="Times New Roman"/>
          <w:sz w:val="24"/>
          <w:szCs w:val="24"/>
        </w:rPr>
        <w:t>Чтение и выполнение чертежей. Анализ геометрических форм предметов на основе характерных признаков. Проекции геометрических тел. Особенности проецирования прав</w:t>
      </w:r>
      <w:r w:rsidR="00FE6632">
        <w:rPr>
          <w:rFonts w:ascii="Times New Roman" w:hAnsi="Times New Roman" w:cs="Times New Roman"/>
          <w:sz w:val="24"/>
          <w:szCs w:val="24"/>
        </w:rPr>
        <w:t xml:space="preserve">ильных </w:t>
      </w:r>
      <w:r w:rsidRPr="00624F7D">
        <w:rPr>
          <w:rFonts w:ascii="Times New Roman" w:hAnsi="Times New Roman" w:cs="Times New Roman"/>
          <w:sz w:val="24"/>
          <w:szCs w:val="24"/>
        </w:rPr>
        <w:t xml:space="preserve">пирамид. Особенности проецирования цилиндра и конуса. Проекции группы геометрических тел. Графическая работа </w:t>
      </w:r>
      <w:r w:rsidR="00FE6632">
        <w:rPr>
          <w:rFonts w:ascii="Times New Roman" w:hAnsi="Times New Roman" w:cs="Times New Roman"/>
          <w:sz w:val="24"/>
          <w:szCs w:val="24"/>
        </w:rPr>
        <w:t xml:space="preserve">4. Взаимное расположение </w:t>
      </w:r>
      <w:r w:rsidRPr="00624F7D">
        <w:rPr>
          <w:rFonts w:ascii="Times New Roman" w:hAnsi="Times New Roman" w:cs="Times New Roman"/>
          <w:sz w:val="24"/>
          <w:szCs w:val="24"/>
        </w:rPr>
        <w:t>геометрических тел относительно плоскостей проекции. Проекции вершин, ребер и граней предмета.</w:t>
      </w:r>
      <w:r w:rsidR="00FE6632">
        <w:rPr>
          <w:rFonts w:ascii="Times New Roman" w:hAnsi="Times New Roman" w:cs="Times New Roman"/>
          <w:sz w:val="24"/>
          <w:szCs w:val="24"/>
        </w:rPr>
        <w:t xml:space="preserve"> Построение третьего </w:t>
      </w:r>
      <w:r w:rsidRPr="00624F7D">
        <w:rPr>
          <w:rFonts w:ascii="Times New Roman" w:hAnsi="Times New Roman" w:cs="Times New Roman"/>
          <w:sz w:val="24"/>
          <w:szCs w:val="24"/>
        </w:rPr>
        <w:t>вида. Построение третьего вида по двум данным. Нанесение размеров на чертежах с учетом формы предметов. Использование знака квадрата. Дополнительные сведения о нанесении размеров с учетом формы предмета. Графическая работа</w:t>
      </w:r>
      <w:r w:rsidR="00FE6632">
        <w:rPr>
          <w:rFonts w:ascii="Times New Roman" w:hAnsi="Times New Roman" w:cs="Times New Roman"/>
          <w:sz w:val="24"/>
          <w:szCs w:val="24"/>
        </w:rPr>
        <w:t xml:space="preserve"> 5</w:t>
      </w:r>
      <w:r w:rsidRPr="00624F7D">
        <w:rPr>
          <w:rFonts w:ascii="Times New Roman" w:hAnsi="Times New Roman" w:cs="Times New Roman"/>
          <w:sz w:val="24"/>
          <w:szCs w:val="24"/>
        </w:rPr>
        <w:t>. Чертежи разверток поверхностей геометрических тел. Развертки призм и цилиндров. Чертежи разверток поверхностей геометрических тел. Развертки конуса и пирамиды.</w:t>
      </w:r>
    </w:p>
    <w:p w:rsidR="005C0826" w:rsidRPr="005C0826" w:rsidRDefault="00624F7D" w:rsidP="005C0826">
      <w:pPr>
        <w:spacing w:line="240" w:lineRule="auto"/>
        <w:jc w:val="both"/>
        <w:rPr>
          <w:rFonts w:ascii="Times New Roman" w:hAnsi="Times New Roman" w:cs="Times New Roman"/>
          <w:sz w:val="24"/>
          <w:szCs w:val="24"/>
        </w:rPr>
      </w:pPr>
      <w:r w:rsidRPr="00624F7D">
        <w:rPr>
          <w:rFonts w:ascii="Times New Roman" w:hAnsi="Times New Roman" w:cs="Times New Roman"/>
          <w:sz w:val="24"/>
          <w:szCs w:val="24"/>
        </w:rPr>
        <w:t>Геометрические построения для чертежей и разметки деталей. Графическая работ</w:t>
      </w:r>
      <w:r w:rsidR="005C0826">
        <w:rPr>
          <w:rFonts w:ascii="Times New Roman" w:hAnsi="Times New Roman" w:cs="Times New Roman"/>
          <w:sz w:val="24"/>
          <w:szCs w:val="24"/>
        </w:rPr>
        <w:t>а 6</w:t>
      </w:r>
      <w:r w:rsidRPr="00624F7D">
        <w:rPr>
          <w:rFonts w:ascii="Times New Roman" w:hAnsi="Times New Roman" w:cs="Times New Roman"/>
          <w:sz w:val="24"/>
          <w:szCs w:val="24"/>
        </w:rPr>
        <w:t>.</w:t>
      </w:r>
      <w:r w:rsidR="005C0826" w:rsidRPr="005C0826">
        <w:rPr>
          <w:rFonts w:ascii="Times New Roman" w:hAnsi="Times New Roman" w:cs="Times New Roman"/>
          <w:sz w:val="24"/>
          <w:szCs w:val="24"/>
        </w:rPr>
        <w:t>Взаимная связь изменения формы предмета. Взаимное положение его частей и пространственного положения са</w:t>
      </w:r>
      <w:r w:rsidR="005C0826">
        <w:rPr>
          <w:rFonts w:ascii="Times New Roman" w:hAnsi="Times New Roman" w:cs="Times New Roman"/>
          <w:sz w:val="24"/>
          <w:szCs w:val="24"/>
        </w:rPr>
        <w:t xml:space="preserve">мого предмета, отображение этих </w:t>
      </w:r>
      <w:r w:rsidR="005C0826" w:rsidRPr="005C0826">
        <w:rPr>
          <w:rFonts w:ascii="Times New Roman" w:hAnsi="Times New Roman" w:cs="Times New Roman"/>
          <w:sz w:val="24"/>
          <w:szCs w:val="24"/>
        </w:rPr>
        <w:t>предметов на чертеже. Конструирование по изображениям. Порядок чтения чертежей деталей. Назначение эскиз</w:t>
      </w:r>
      <w:r w:rsidR="005C0826">
        <w:rPr>
          <w:rFonts w:ascii="Times New Roman" w:hAnsi="Times New Roman" w:cs="Times New Roman"/>
          <w:sz w:val="24"/>
          <w:szCs w:val="24"/>
        </w:rPr>
        <w:t xml:space="preserve">ов. Порядок выполнения эскизов. Практическая работа. </w:t>
      </w:r>
      <w:r w:rsidR="005C0826" w:rsidRPr="005C0826">
        <w:rPr>
          <w:rFonts w:ascii="Times New Roman" w:hAnsi="Times New Roman" w:cs="Times New Roman"/>
          <w:sz w:val="24"/>
          <w:szCs w:val="24"/>
        </w:rPr>
        <w:t>Эскизы деталей с натуры. Итоговая графическая работа.</w:t>
      </w:r>
    </w:p>
    <w:p w:rsidR="005C0826" w:rsidRPr="005C0826" w:rsidRDefault="002E2C63" w:rsidP="002E2C63">
      <w:pPr>
        <w:spacing w:line="240" w:lineRule="auto"/>
        <w:ind w:firstLine="708"/>
        <w:rPr>
          <w:rFonts w:ascii="Times New Roman" w:hAnsi="Times New Roman" w:cs="Times New Roman"/>
          <w:sz w:val="24"/>
          <w:szCs w:val="24"/>
        </w:rPr>
      </w:pPr>
      <w:r w:rsidRPr="002E2C63">
        <w:rPr>
          <w:rFonts w:ascii="Times New Roman" w:hAnsi="Times New Roman" w:cs="Times New Roman"/>
          <w:sz w:val="24"/>
          <w:szCs w:val="24"/>
          <w:u w:val="single"/>
        </w:rPr>
        <w:t xml:space="preserve">9 класс (34 часа) </w:t>
      </w:r>
      <w:r>
        <w:rPr>
          <w:rFonts w:ascii="Times New Roman" w:hAnsi="Times New Roman" w:cs="Times New Roman"/>
          <w:sz w:val="24"/>
          <w:szCs w:val="24"/>
        </w:rPr>
        <w:tab/>
      </w:r>
      <w:r w:rsidR="001C3E5E">
        <w:rPr>
          <w:rFonts w:ascii="Times New Roman" w:hAnsi="Times New Roman" w:cs="Times New Roman"/>
          <w:sz w:val="24"/>
          <w:szCs w:val="24"/>
        </w:rPr>
        <w:t>Выпускники 9 класса 2023-2024 учебного года в прошлом году не изучали данный предмет. Однако, учитывая, что значительная часть выпускников планирует дальнейшее обучение в техникумах по рабочим специальностям, было принято решение</w:t>
      </w:r>
      <w:r>
        <w:rPr>
          <w:rFonts w:ascii="Times New Roman" w:hAnsi="Times New Roman" w:cs="Times New Roman"/>
          <w:sz w:val="24"/>
          <w:szCs w:val="24"/>
        </w:rPr>
        <w:t xml:space="preserve"> включить Черчение в перечень изучаемых предметов.  За этот учебный год девятиклассники изучат все разделы за 8 – 9 класс, что позволит им в техникумах успешно работать в программе «Компас». Соответственно все темы 8 и 9 класса включены в КТП.</w:t>
      </w:r>
    </w:p>
    <w:p w:rsidR="005C0826" w:rsidRPr="005C0826" w:rsidRDefault="001C3E5E" w:rsidP="005C08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Сечения, разрезы. </w:t>
      </w:r>
      <w:r w:rsidR="005C0826" w:rsidRPr="005C0826">
        <w:rPr>
          <w:rFonts w:ascii="Times New Roman" w:hAnsi="Times New Roman" w:cs="Times New Roman"/>
          <w:sz w:val="24"/>
          <w:szCs w:val="24"/>
        </w:rPr>
        <w:t>Правила выполнения наложенных и вынесенны</w:t>
      </w:r>
      <w:r>
        <w:rPr>
          <w:rFonts w:ascii="Times New Roman" w:hAnsi="Times New Roman" w:cs="Times New Roman"/>
          <w:sz w:val="24"/>
          <w:szCs w:val="24"/>
        </w:rPr>
        <w:t xml:space="preserve">х сечений. Обозначение сечений. </w:t>
      </w:r>
      <w:r w:rsidR="005C0826" w:rsidRPr="005C0826">
        <w:rPr>
          <w:rFonts w:ascii="Times New Roman" w:hAnsi="Times New Roman" w:cs="Times New Roman"/>
          <w:sz w:val="24"/>
          <w:szCs w:val="24"/>
        </w:rPr>
        <w:t xml:space="preserve">Правила графического обозначения материалов на сечениях. </w:t>
      </w:r>
      <w:r>
        <w:rPr>
          <w:rFonts w:ascii="Times New Roman" w:hAnsi="Times New Roman" w:cs="Times New Roman"/>
          <w:sz w:val="24"/>
          <w:szCs w:val="24"/>
        </w:rPr>
        <w:t xml:space="preserve">Практическая </w:t>
      </w:r>
      <w:r w:rsidR="005C0826" w:rsidRPr="005C0826">
        <w:rPr>
          <w:rFonts w:ascii="Times New Roman" w:hAnsi="Times New Roman" w:cs="Times New Roman"/>
          <w:sz w:val="24"/>
          <w:szCs w:val="24"/>
        </w:rPr>
        <w:t>работа</w:t>
      </w:r>
      <w:r>
        <w:rPr>
          <w:rFonts w:ascii="Times New Roman" w:hAnsi="Times New Roman" w:cs="Times New Roman"/>
          <w:sz w:val="24"/>
          <w:szCs w:val="24"/>
        </w:rPr>
        <w:t xml:space="preserve">. </w:t>
      </w:r>
      <w:r w:rsidR="005C0826" w:rsidRPr="005C0826">
        <w:rPr>
          <w:rFonts w:ascii="Times New Roman" w:hAnsi="Times New Roman" w:cs="Times New Roman"/>
          <w:sz w:val="24"/>
          <w:szCs w:val="24"/>
        </w:rPr>
        <w:t>Разрезы. Различия между разрезами и сечениями. Простые разрезы (горизонтальные, фронтальные и профильные). О</w:t>
      </w:r>
      <w:r>
        <w:rPr>
          <w:rFonts w:ascii="Times New Roman" w:hAnsi="Times New Roman" w:cs="Times New Roman"/>
          <w:sz w:val="24"/>
          <w:szCs w:val="24"/>
        </w:rPr>
        <w:t xml:space="preserve">бозначение разрезов. Соединение </w:t>
      </w:r>
      <w:r w:rsidR="005C0826" w:rsidRPr="005C0826">
        <w:rPr>
          <w:rFonts w:ascii="Times New Roman" w:hAnsi="Times New Roman" w:cs="Times New Roman"/>
          <w:sz w:val="24"/>
          <w:szCs w:val="24"/>
        </w:rPr>
        <w:t>части вида с частью разреза. Местный разрез. Особые случаи разрезов. Тонкие стенки и спицы на разрезе. Применен</w:t>
      </w:r>
      <w:r>
        <w:rPr>
          <w:rFonts w:ascii="Times New Roman" w:hAnsi="Times New Roman" w:cs="Times New Roman"/>
          <w:sz w:val="24"/>
          <w:szCs w:val="24"/>
        </w:rPr>
        <w:t xml:space="preserve">ие разрезов в </w:t>
      </w:r>
      <w:r>
        <w:rPr>
          <w:rFonts w:ascii="Times New Roman" w:hAnsi="Times New Roman" w:cs="Times New Roman"/>
          <w:sz w:val="24"/>
          <w:szCs w:val="24"/>
        </w:rPr>
        <w:lastRenderedPageBreak/>
        <w:t xml:space="preserve">аксонометрических </w:t>
      </w:r>
      <w:r w:rsidR="005C0826" w:rsidRPr="005C0826">
        <w:rPr>
          <w:rFonts w:ascii="Times New Roman" w:hAnsi="Times New Roman" w:cs="Times New Roman"/>
          <w:sz w:val="24"/>
          <w:szCs w:val="24"/>
        </w:rPr>
        <w:t>проекциях. Графическая работа</w:t>
      </w:r>
      <w:r>
        <w:rPr>
          <w:rFonts w:ascii="Times New Roman" w:hAnsi="Times New Roman" w:cs="Times New Roman"/>
          <w:sz w:val="24"/>
          <w:szCs w:val="24"/>
        </w:rPr>
        <w:t xml:space="preserve">. </w:t>
      </w:r>
      <w:r w:rsidR="005C0826" w:rsidRPr="005C0826">
        <w:rPr>
          <w:rFonts w:ascii="Times New Roman" w:hAnsi="Times New Roman" w:cs="Times New Roman"/>
          <w:sz w:val="24"/>
          <w:szCs w:val="24"/>
        </w:rPr>
        <w:t>Выбор необходимого и достаточного количества изображений на чертежах и главного вида. Условности и упрощения на чертежах. Чтение и выполнение чертежей, содержащих изученные условности. Практическая работа на закрепление изученного материала</w:t>
      </w:r>
      <w:r>
        <w:rPr>
          <w:rFonts w:ascii="Times New Roman" w:hAnsi="Times New Roman" w:cs="Times New Roman"/>
          <w:sz w:val="24"/>
          <w:szCs w:val="24"/>
        </w:rPr>
        <w:t xml:space="preserve">, а также навыков рационального </w:t>
      </w:r>
      <w:r w:rsidR="005C0826" w:rsidRPr="005C0826">
        <w:rPr>
          <w:rFonts w:ascii="Times New Roman" w:hAnsi="Times New Roman" w:cs="Times New Roman"/>
          <w:sz w:val="24"/>
          <w:szCs w:val="24"/>
        </w:rPr>
        <w:t>выбора количества изображений с использованием условностей и простановки размеров. Графическая работа № 3.</w:t>
      </w:r>
    </w:p>
    <w:p w:rsidR="005C0826" w:rsidRPr="005C0826" w:rsidRDefault="005C0826" w:rsidP="005C0826">
      <w:pPr>
        <w:spacing w:line="240" w:lineRule="auto"/>
        <w:jc w:val="both"/>
        <w:rPr>
          <w:rFonts w:ascii="Times New Roman" w:hAnsi="Times New Roman" w:cs="Times New Roman"/>
          <w:sz w:val="24"/>
          <w:szCs w:val="24"/>
        </w:rPr>
      </w:pPr>
      <w:r w:rsidRPr="005C0826">
        <w:rPr>
          <w:rFonts w:ascii="Times New Roman" w:hAnsi="Times New Roman" w:cs="Times New Roman"/>
          <w:sz w:val="24"/>
          <w:szCs w:val="24"/>
        </w:rPr>
        <w:t>Сборочные чертежи. Черт</w:t>
      </w:r>
      <w:r w:rsidR="001C3E5E">
        <w:rPr>
          <w:rFonts w:ascii="Times New Roman" w:hAnsi="Times New Roman" w:cs="Times New Roman"/>
          <w:sz w:val="24"/>
          <w:szCs w:val="24"/>
        </w:rPr>
        <w:t xml:space="preserve">ежи типовых соединений деталей. </w:t>
      </w:r>
      <w:r w:rsidRPr="005C0826">
        <w:rPr>
          <w:rFonts w:ascii="Times New Roman" w:hAnsi="Times New Roman" w:cs="Times New Roman"/>
          <w:sz w:val="24"/>
          <w:szCs w:val="24"/>
        </w:rPr>
        <w:t>Сборочные чертежи изделий.Разъемные соединения деталей (болтовые, шпилечные, шпоночные и штифтовые). Неразъемные соединения (сварные, паяные, клеевые и заклепочные). Резьбовые соединения. Изображение резьбы на стержне и в отверстии. Обозначение метрической резьбы. Упрощенное изображение резьбовых</w:t>
      </w:r>
    </w:p>
    <w:p w:rsidR="005C0826" w:rsidRPr="005C0826" w:rsidRDefault="005C0826" w:rsidP="005C0826">
      <w:pPr>
        <w:spacing w:line="240" w:lineRule="auto"/>
        <w:jc w:val="both"/>
        <w:rPr>
          <w:rFonts w:ascii="Times New Roman" w:hAnsi="Times New Roman" w:cs="Times New Roman"/>
          <w:sz w:val="24"/>
          <w:szCs w:val="24"/>
        </w:rPr>
      </w:pPr>
      <w:r w:rsidRPr="005C0826">
        <w:rPr>
          <w:rFonts w:ascii="Times New Roman" w:hAnsi="Times New Roman" w:cs="Times New Roman"/>
          <w:sz w:val="24"/>
          <w:szCs w:val="24"/>
        </w:rPr>
        <w:t>соединений. Чертежи болтовых соединений. Упрощенное изображение резьбовых соединений. Практическая работа</w:t>
      </w:r>
      <w:r w:rsidR="001C3E5E">
        <w:rPr>
          <w:rFonts w:ascii="Times New Roman" w:hAnsi="Times New Roman" w:cs="Times New Roman"/>
          <w:sz w:val="24"/>
          <w:szCs w:val="24"/>
        </w:rPr>
        <w:t xml:space="preserve">. Стандарты и справочный </w:t>
      </w:r>
      <w:r w:rsidRPr="005C0826">
        <w:rPr>
          <w:rFonts w:ascii="Times New Roman" w:hAnsi="Times New Roman" w:cs="Times New Roman"/>
          <w:sz w:val="24"/>
          <w:szCs w:val="24"/>
        </w:rPr>
        <w:t>материал. Чертежи штифтовых соединений. Чтение чертежей, содержащих изображения изученных соединений деталей. Чертежи шпоночных и штифтовых соединений. Графическая работа. Сборочные чертежи (спецификация, номера позиций и др.). Основные требования к разделам на сборочных чертежах. Условности и упрощения на сборочных чертежах. Особенности простановки размеров на сборочны</w:t>
      </w:r>
      <w:r w:rsidR="001C3E5E">
        <w:rPr>
          <w:rFonts w:ascii="Times New Roman" w:hAnsi="Times New Roman" w:cs="Times New Roman"/>
          <w:sz w:val="24"/>
          <w:szCs w:val="24"/>
        </w:rPr>
        <w:t xml:space="preserve">х чертежах. Практическая работа. </w:t>
      </w:r>
      <w:r w:rsidRPr="005C0826">
        <w:rPr>
          <w:rFonts w:ascii="Times New Roman" w:hAnsi="Times New Roman" w:cs="Times New Roman"/>
          <w:sz w:val="24"/>
          <w:szCs w:val="24"/>
        </w:rPr>
        <w:t xml:space="preserve">Чтение сборочных чертежей. Понятие о </w:t>
      </w:r>
      <w:proofErr w:type="spellStart"/>
      <w:r w:rsidRPr="005C0826">
        <w:rPr>
          <w:rFonts w:ascii="Times New Roman" w:hAnsi="Times New Roman" w:cs="Times New Roman"/>
          <w:sz w:val="24"/>
          <w:szCs w:val="24"/>
        </w:rPr>
        <w:t>деталировании</w:t>
      </w:r>
      <w:proofErr w:type="spellEnd"/>
      <w:r w:rsidRPr="005C0826">
        <w:rPr>
          <w:rFonts w:ascii="Times New Roman" w:hAnsi="Times New Roman" w:cs="Times New Roman"/>
          <w:sz w:val="24"/>
          <w:szCs w:val="24"/>
        </w:rPr>
        <w:t>. Выполнение чертежей детей сборочной единицы. Графи</w:t>
      </w:r>
      <w:r w:rsidR="001C3E5E">
        <w:rPr>
          <w:rFonts w:ascii="Times New Roman" w:hAnsi="Times New Roman" w:cs="Times New Roman"/>
          <w:sz w:val="24"/>
          <w:szCs w:val="24"/>
        </w:rPr>
        <w:t xml:space="preserve">ческая работа. Решение задач </w:t>
      </w:r>
      <w:r w:rsidRPr="005C0826">
        <w:rPr>
          <w:rFonts w:ascii="Times New Roman" w:hAnsi="Times New Roman" w:cs="Times New Roman"/>
          <w:sz w:val="24"/>
          <w:szCs w:val="24"/>
        </w:rPr>
        <w:t>с элементами конструирования. Практическая работа</w:t>
      </w:r>
      <w:r w:rsidR="001C3E5E">
        <w:rPr>
          <w:rFonts w:ascii="Times New Roman" w:hAnsi="Times New Roman" w:cs="Times New Roman"/>
          <w:sz w:val="24"/>
          <w:szCs w:val="24"/>
        </w:rPr>
        <w:t>.</w:t>
      </w:r>
    </w:p>
    <w:p w:rsidR="005C0826" w:rsidRDefault="005C0826" w:rsidP="001C3E5E">
      <w:pPr>
        <w:spacing w:line="240" w:lineRule="auto"/>
        <w:jc w:val="both"/>
        <w:rPr>
          <w:rFonts w:ascii="Times New Roman" w:hAnsi="Times New Roman" w:cs="Times New Roman"/>
          <w:sz w:val="24"/>
          <w:szCs w:val="24"/>
        </w:rPr>
      </w:pPr>
      <w:r w:rsidRPr="005C0826">
        <w:rPr>
          <w:rFonts w:ascii="Times New Roman" w:hAnsi="Times New Roman" w:cs="Times New Roman"/>
          <w:sz w:val="24"/>
          <w:szCs w:val="24"/>
        </w:rPr>
        <w:t xml:space="preserve">Чтение строительных чертежей. Назначение и особенности архитектурно-строительных чертежей: фасады, планы, разрезы, масштабы. Размеры на </w:t>
      </w:r>
      <w:r w:rsidR="001C3E5E">
        <w:rPr>
          <w:rFonts w:ascii="Times New Roman" w:hAnsi="Times New Roman" w:cs="Times New Roman"/>
          <w:sz w:val="24"/>
          <w:szCs w:val="24"/>
        </w:rPr>
        <w:t xml:space="preserve">строительных чертежах. Условные </w:t>
      </w:r>
      <w:r w:rsidRPr="005C0826">
        <w:rPr>
          <w:rFonts w:ascii="Times New Roman" w:hAnsi="Times New Roman" w:cs="Times New Roman"/>
          <w:sz w:val="24"/>
          <w:szCs w:val="24"/>
        </w:rPr>
        <w:t>изображения дверных и оконных проемов, санитарно-технического оборудования. Чтение несложных строительных чертежей. Работа со справочником. Графические изображения, применяемые на практике. Практическая работа.</w:t>
      </w:r>
      <w:r w:rsidR="001C3E5E">
        <w:rPr>
          <w:rFonts w:ascii="Times New Roman" w:hAnsi="Times New Roman" w:cs="Times New Roman"/>
          <w:sz w:val="24"/>
          <w:szCs w:val="24"/>
        </w:rPr>
        <w:t xml:space="preserve"> Итоговая графическая работа</w:t>
      </w:r>
      <w:r w:rsidRPr="005C0826">
        <w:rPr>
          <w:rFonts w:ascii="Times New Roman" w:hAnsi="Times New Roman" w:cs="Times New Roman"/>
          <w:sz w:val="24"/>
          <w:szCs w:val="24"/>
        </w:rPr>
        <w:t>.</w:t>
      </w:r>
    </w:p>
    <w:p w:rsidR="00201FD3" w:rsidRPr="00201FD3" w:rsidRDefault="00201FD3" w:rsidP="00201F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КТП </w:t>
      </w:r>
      <w:r w:rsidRPr="00201FD3">
        <w:rPr>
          <w:rFonts w:ascii="Times New Roman" w:hAnsi="Times New Roman" w:cs="Times New Roman"/>
          <w:sz w:val="24"/>
          <w:szCs w:val="24"/>
        </w:rPr>
        <w:t>8 класс</w:t>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Введение</w:t>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1.Введение. Инструменты, принадлежности, материалы. Приемы работы чертежными инструментами</w:t>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2.Практическая работа</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Техника черчения и правила выполнения чертежей</w:t>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3.Понятие о ГОСТах Формат, рамка, основная надпись. Линии чертежа. </w:t>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4.Графическая работа 1 «Линии чертежа» </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5.Чертежный шрифт  </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6.Нанесение размеров</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7.Масштабы </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8.Графическая работа 2 «Чертеж плоской детали» </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Перспектива и аксонометрия</w:t>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9.Способы проецирования </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10.Проецирование на одну и две плоскости проекций</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left="708"/>
        <w:rPr>
          <w:rFonts w:ascii="Times New Roman" w:hAnsi="Times New Roman" w:cs="Times New Roman"/>
          <w:sz w:val="24"/>
          <w:szCs w:val="24"/>
        </w:rPr>
      </w:pPr>
      <w:r w:rsidRPr="00201FD3">
        <w:rPr>
          <w:rFonts w:ascii="Times New Roman" w:hAnsi="Times New Roman" w:cs="Times New Roman"/>
          <w:sz w:val="24"/>
          <w:szCs w:val="24"/>
        </w:rPr>
        <w:t xml:space="preserve">11.Проецирование на три плоскости проекций. Расположение видов на чертеже.  Местные виды </w:t>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12.Аксонометрические проекции деталей. Аксонометрические проекции плоских фигур</w:t>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13.Аксонометрические проекции объемных плоскогранных фигур </w:t>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14.Графическая работа 3 «Чертеж детали»</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15Аксонометрические проекции предметов с цилиндрическими элементами  </w:t>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16.Технический рисунок. Приемы от руки и на глаз</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Геометрические тела и развертки</w:t>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17.Анализ геометрической формы предмета</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18.Чертежи и аксонометрические проекции геометрических тел. Группа геометрических тел </w:t>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19.Проекции вершин, ребер, граней и точек</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20.Образование простых геометрических тел.</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21.Порядок построения изображений на чертеже   </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22.Нанесение размеров с учетом формы предмета. нанесение знаков диаметра и квадрата. </w:t>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lastRenderedPageBreak/>
        <w:t xml:space="preserve">23.Простейшие геометрические построения </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24.Геометрические построения. сопряжения.</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25.Графическая работа 4 «Чертеж детали с элементами сопряжения» </w:t>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26.Чертежи и развертки куба, параллелепипеда и призмы</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27.Чертежи и развертки цилиндра, конуса, пирамиды</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Чтение чертежей</w:t>
      </w:r>
    </w:p>
    <w:p w:rsidR="00201FD3" w:rsidRPr="00201FD3" w:rsidRDefault="00201FD3" w:rsidP="00201FD3">
      <w:pPr>
        <w:pStyle w:val="a3"/>
        <w:rPr>
          <w:rFonts w:ascii="Times New Roman" w:hAnsi="Times New Roman" w:cs="Times New Roman"/>
          <w:sz w:val="24"/>
          <w:szCs w:val="24"/>
        </w:rPr>
      </w:pPr>
      <w:r>
        <w:rPr>
          <w:rFonts w:ascii="Times New Roman" w:hAnsi="Times New Roman" w:cs="Times New Roman"/>
          <w:sz w:val="24"/>
          <w:szCs w:val="24"/>
        </w:rPr>
        <w:tab/>
      </w:r>
      <w:r w:rsidRPr="00201FD3">
        <w:rPr>
          <w:rFonts w:ascii="Times New Roman" w:hAnsi="Times New Roman" w:cs="Times New Roman"/>
          <w:sz w:val="24"/>
          <w:szCs w:val="24"/>
        </w:rPr>
        <w:t xml:space="preserve">28.Форма и ее виды. Порядок чтения чертежей деталей  </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29.Моделирование по чертежу </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30.Чтение чертежей деталей</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31.Практическая работа «Чтение чертежей»</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32.Понятие об эскизах </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33.Графическая работа 5 (контрольная) «Чертеж детали» </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ind w:firstLine="708"/>
        <w:rPr>
          <w:rFonts w:ascii="Times New Roman" w:hAnsi="Times New Roman" w:cs="Times New Roman"/>
          <w:sz w:val="24"/>
          <w:szCs w:val="24"/>
        </w:rPr>
      </w:pPr>
      <w:r w:rsidRPr="00201FD3">
        <w:rPr>
          <w:rFonts w:ascii="Times New Roman" w:hAnsi="Times New Roman" w:cs="Times New Roman"/>
          <w:sz w:val="24"/>
          <w:szCs w:val="24"/>
        </w:rPr>
        <w:t xml:space="preserve">34.Графическая работа (контрольная) «Чертеж детали» </w:t>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9 класс</w:t>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Введение. Техника выполнения чертежей</w:t>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1. Правила оформления чертежей</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2. Линии чертежа</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3. Графическая работа № 1(Чертеж плоской детали)</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4. Шрифт</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5. Шрифты чертежные</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6. Практическая работа (Шрифт в оформлении чертежа и в наглядной агитации)</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Геометрические построения</w:t>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7. Деление окружности на равные части.</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8. Сопряжения</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9. Графическая работа № 2(Чертеж с геометрическими построениями)</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10. Чертежи в системе прямоугольных проекций</w:t>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11. Проецирование.</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12. Проецирование вершин, ребер, граней, точек</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 xml:space="preserve">            13. Расположение видов на чертеже.</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Изображения на чертеже</w:t>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14.Аксонометрические проекции.</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15. Построение овала.</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16. Эскиз</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17. Технический рисунок.</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18. Чертежи и аксонометрические проекции геометрических тел.</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19. Графическая работа № 3(Построение наглядного изображения по чертежу)</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Машиностроительное черчение</w:t>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20. Сечения. Правила выполнения сечений</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21. Разрезы. Правила выполнения разрезов. Фронтальные разрезы</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22. Горизонтальные и профильные разрезы</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23. Соединение вида и разреза.</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24. Графическая работа № 4(Чертеж детали с применением сечений и разрезов)</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Сборочные чертежи</w:t>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25. Общие сведения о соединениях деталей. Изображение и обозначение резьбы</w:t>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26. Общие сведения о сборочных чертежах.</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27. Графическая работа № 5(Чертеж детали с применением резьбовых соединений)</w:t>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 xml:space="preserve">28. Понятие о </w:t>
      </w:r>
      <w:proofErr w:type="spellStart"/>
      <w:r w:rsidRPr="00201FD3">
        <w:rPr>
          <w:rFonts w:ascii="Times New Roman" w:hAnsi="Times New Roman" w:cs="Times New Roman"/>
          <w:sz w:val="24"/>
          <w:szCs w:val="24"/>
        </w:rPr>
        <w:t>деталировании</w:t>
      </w:r>
      <w:proofErr w:type="spellEnd"/>
      <w:r w:rsidRPr="00201FD3">
        <w:rPr>
          <w:rFonts w:ascii="Times New Roman" w:hAnsi="Times New Roman" w:cs="Times New Roman"/>
          <w:sz w:val="24"/>
          <w:szCs w:val="24"/>
        </w:rPr>
        <w:t>.</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29. Графическая работа № 6 (Конструирование изделия)</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Строительное черчение</w:t>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30. Основные особенности строительных чертежей.</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31. Условные изображения на строительных чертежах.</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32. Графическая работа № 7(Чертеж плана комнаты)</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201FD3" w:rsidRDefault="00201FD3" w:rsidP="00201FD3">
      <w:pPr>
        <w:pStyle w:val="a3"/>
        <w:rPr>
          <w:rFonts w:ascii="Times New Roman" w:hAnsi="Times New Roman" w:cs="Times New Roman"/>
          <w:sz w:val="24"/>
          <w:szCs w:val="24"/>
        </w:rPr>
      </w:pPr>
      <w:r w:rsidRPr="00201FD3">
        <w:rPr>
          <w:rFonts w:ascii="Times New Roman" w:hAnsi="Times New Roman" w:cs="Times New Roman"/>
          <w:sz w:val="24"/>
          <w:szCs w:val="24"/>
        </w:rPr>
        <w:tab/>
        <w:t>33. Итоговая графическая работа №8</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rPr>
          <w:rFonts w:ascii="Times New Roman" w:hAnsi="Times New Roman" w:cs="Times New Roman"/>
          <w:sz w:val="24"/>
          <w:szCs w:val="24"/>
        </w:rPr>
        <w:tab/>
      </w:r>
    </w:p>
    <w:p w:rsidR="00201FD3" w:rsidRPr="00624F7D" w:rsidRDefault="00201FD3" w:rsidP="00201FD3">
      <w:pPr>
        <w:pStyle w:val="a3"/>
      </w:pPr>
      <w:r w:rsidRPr="00201FD3">
        <w:rPr>
          <w:rFonts w:ascii="Times New Roman" w:hAnsi="Times New Roman" w:cs="Times New Roman"/>
          <w:sz w:val="24"/>
          <w:szCs w:val="24"/>
        </w:rPr>
        <w:tab/>
        <w:t>34. Итоговая графическая работа №8</w:t>
      </w:r>
      <w:r w:rsidRPr="00201FD3">
        <w:rPr>
          <w:rFonts w:ascii="Times New Roman" w:hAnsi="Times New Roman" w:cs="Times New Roman"/>
          <w:sz w:val="24"/>
          <w:szCs w:val="24"/>
        </w:rPr>
        <w:tab/>
      </w:r>
      <w:r w:rsidRPr="00201FD3">
        <w:rPr>
          <w:rFonts w:ascii="Times New Roman" w:hAnsi="Times New Roman" w:cs="Times New Roman"/>
          <w:sz w:val="24"/>
          <w:szCs w:val="24"/>
        </w:rPr>
        <w:tab/>
      </w:r>
      <w:r w:rsidRPr="00201FD3">
        <w:tab/>
      </w:r>
    </w:p>
    <w:sectPr w:rsidR="00201FD3" w:rsidRPr="00624F7D" w:rsidSect="00624F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B57"/>
    <w:multiLevelType w:val="hybridMultilevel"/>
    <w:tmpl w:val="1BE47C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FF7343"/>
    <w:multiLevelType w:val="hybridMultilevel"/>
    <w:tmpl w:val="3F4E0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79559E"/>
    <w:multiLevelType w:val="hybridMultilevel"/>
    <w:tmpl w:val="9620EE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CB61CE"/>
    <w:multiLevelType w:val="hybridMultilevel"/>
    <w:tmpl w:val="F498FC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E70450"/>
    <w:multiLevelType w:val="hybridMultilevel"/>
    <w:tmpl w:val="3FD68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866C6C"/>
    <w:multiLevelType w:val="hybridMultilevel"/>
    <w:tmpl w:val="55701C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F7D"/>
    <w:rsid w:val="001C3E5E"/>
    <w:rsid w:val="00201FD3"/>
    <w:rsid w:val="00212297"/>
    <w:rsid w:val="002E2C63"/>
    <w:rsid w:val="005C0826"/>
    <w:rsid w:val="00624F7D"/>
    <w:rsid w:val="0096767E"/>
    <w:rsid w:val="00B11CC2"/>
    <w:rsid w:val="00DB46DB"/>
    <w:rsid w:val="00FE6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4F7D"/>
    <w:pPr>
      <w:spacing w:after="0" w:line="240" w:lineRule="auto"/>
    </w:pPr>
  </w:style>
  <w:style w:type="paragraph" w:styleId="a4">
    <w:name w:val="List Paragraph"/>
    <w:basedOn w:val="a"/>
    <w:uiPriority w:val="34"/>
    <w:qFormat/>
    <w:rsid w:val="00DB46D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2</cp:revision>
  <dcterms:created xsi:type="dcterms:W3CDTF">2023-10-24T13:26:00Z</dcterms:created>
  <dcterms:modified xsi:type="dcterms:W3CDTF">2023-10-25T10:04:00Z</dcterms:modified>
</cp:coreProperties>
</file>