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C3" w:rsidRDefault="00636C17" w:rsidP="006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10</w:t>
      </w:r>
    </w:p>
    <w:p w:rsidR="006014C3" w:rsidRDefault="006014C3" w:rsidP="006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6014C3" w:rsidRDefault="006014C3" w:rsidP="006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14C3" w:rsidRDefault="006014C3" w:rsidP="00601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«25»  ноября 2014г.</w:t>
      </w:r>
    </w:p>
    <w:p w:rsidR="006014C3" w:rsidRDefault="006014C3" w:rsidP="00601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6014C3" w:rsidRDefault="006014C3" w:rsidP="006014C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6014C3" w:rsidRDefault="006014C3" w:rsidP="006014C3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Неверова О.И.,                          Лишеленко И.В., Синицина Е.В., Костылева А.М.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6014C3" w:rsidRDefault="006014C3" w:rsidP="00601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4C3" w:rsidRDefault="006014C3" w:rsidP="0060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6014C3" w:rsidRDefault="006014C3" w:rsidP="006014C3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ноябрь 2014 года.</w:t>
      </w:r>
    </w:p>
    <w:p w:rsidR="006014C3" w:rsidRDefault="006014C3" w:rsidP="00601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4C3" w:rsidRDefault="006014C3" w:rsidP="006014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6014C3" w:rsidRDefault="006014C3" w:rsidP="006014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деятельности,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педагогическим работникам школы для расчета на выплату стимулирующей части ФОТ за ноябрь 2014г.</w:t>
      </w:r>
    </w:p>
    <w:p w:rsidR="006014C3" w:rsidRDefault="006014C3" w:rsidP="00601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6014C3" w:rsidTr="006014C3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014C3" w:rsidTr="006014C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</w:t>
            </w:r>
          </w:p>
        </w:tc>
      </w:tr>
      <w:tr w:rsidR="006014C3" w:rsidTr="006014C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014C3" w:rsidTr="006014C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Светлана Васильевна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014C3" w:rsidTr="006014C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014C3" w:rsidTr="006014C3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</w:tr>
      <w:tr w:rsidR="006014C3" w:rsidTr="006014C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Ферулева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014C3" w:rsidTr="006014C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014C3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C3" w:rsidRDefault="0060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45788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88" w:rsidRDefault="00445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88" w:rsidRDefault="0044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Неверова Ольга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88" w:rsidRDefault="00445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88" w:rsidRDefault="00445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</w:t>
            </w:r>
          </w:p>
        </w:tc>
      </w:tr>
      <w:tr w:rsidR="00445788" w:rsidTr="006014C3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88" w:rsidRDefault="00445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88" w:rsidRDefault="0044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Лишеленко Ирина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88" w:rsidRDefault="00445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88" w:rsidRDefault="00445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6014C3" w:rsidRDefault="006014C3" w:rsidP="006014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4C3" w:rsidRPr="00445788" w:rsidRDefault="006014C3" w:rsidP="006014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за фактически отработанное время в сентябре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в процентном отношении  от стимулирующей части ФОТ директора школы административному и учебно-вспомогательному персоналу: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Неверовой О.И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>. – 80%</w:t>
      </w:r>
      <w:proofErr w:type="gramStart"/>
      <w:r w:rsidRPr="0044578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457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ВР Лишеленко И.В. -  80 % ;     </w:t>
      </w:r>
      <w:r w:rsidRPr="004457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 xml:space="preserve"> главн</w:t>
      </w:r>
      <w:r w:rsidR="00445788" w:rsidRPr="00445788">
        <w:rPr>
          <w:rFonts w:ascii="Times New Roman" w:eastAsia="Times New Roman" w:hAnsi="Times New Roman" w:cs="Times New Roman"/>
          <w:sz w:val="28"/>
          <w:szCs w:val="28"/>
        </w:rPr>
        <w:t>ому бухгалтеру Швецовой Т.С. - 50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>%;</w:t>
      </w:r>
      <w:r w:rsidRPr="004457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 w:rsidRPr="0044578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445788">
        <w:rPr>
          <w:rFonts w:ascii="Times New Roman" w:eastAsia="Times New Roman" w:hAnsi="Times New Roman" w:cs="Times New Roman"/>
          <w:sz w:val="28"/>
          <w:szCs w:val="28"/>
        </w:rPr>
        <w:t>иректора по АХР Костылевой А.М. –</w:t>
      </w:r>
      <w:r w:rsidR="00445788" w:rsidRPr="004457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 xml:space="preserve">0%; </w:t>
      </w:r>
      <w:r w:rsidRPr="00445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>зам. директора по безопасности Сойма В.В. - 80% ;</w:t>
      </w:r>
      <w:r w:rsidRPr="004457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 xml:space="preserve">заместителю </w:t>
      </w:r>
      <w:proofErr w:type="spellStart"/>
      <w:r w:rsidRPr="00445788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445788">
        <w:rPr>
          <w:rFonts w:ascii="Times New Roman" w:eastAsia="Times New Roman" w:hAnsi="Times New Roman" w:cs="Times New Roman"/>
          <w:sz w:val="28"/>
          <w:szCs w:val="28"/>
        </w:rPr>
        <w:t>. по УВР в фи</w:t>
      </w:r>
      <w:r w:rsidR="00445788" w:rsidRPr="00445788">
        <w:rPr>
          <w:rFonts w:ascii="Times New Roman" w:eastAsia="Times New Roman" w:hAnsi="Times New Roman" w:cs="Times New Roman"/>
          <w:sz w:val="28"/>
          <w:szCs w:val="28"/>
        </w:rPr>
        <w:t xml:space="preserve">лиале Фроловой Л.А.(0.5 ст.) – 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5788" w:rsidRPr="0044578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 xml:space="preserve"> % ;  </w:t>
      </w:r>
      <w:r w:rsidRPr="00445788">
        <w:rPr>
          <w:rFonts w:ascii="Times New Roman" w:hAnsi="Times New Roman" w:cs="Times New Roman"/>
          <w:sz w:val="28"/>
          <w:szCs w:val="28"/>
        </w:rPr>
        <w:t xml:space="preserve">       педа</w:t>
      </w:r>
      <w:r w:rsidR="00445788" w:rsidRPr="00445788">
        <w:rPr>
          <w:rFonts w:ascii="Times New Roman" w:hAnsi="Times New Roman" w:cs="Times New Roman"/>
          <w:sz w:val="28"/>
          <w:szCs w:val="28"/>
        </w:rPr>
        <w:t>гогу – психологу Сойма Т. А. – 4</w:t>
      </w:r>
      <w:r w:rsidRPr="00445788">
        <w:rPr>
          <w:rFonts w:ascii="Times New Roman" w:hAnsi="Times New Roman" w:cs="Times New Roman"/>
          <w:sz w:val="28"/>
          <w:szCs w:val="28"/>
        </w:rPr>
        <w:t>0%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 xml:space="preserve"> от  стимулирующей части ФОТ  заместителя директора по ВР;                                                                          педагогу – ор</w:t>
      </w:r>
      <w:r w:rsidR="00445788" w:rsidRPr="00445788">
        <w:rPr>
          <w:rFonts w:ascii="Times New Roman" w:eastAsia="Times New Roman" w:hAnsi="Times New Roman" w:cs="Times New Roman"/>
          <w:sz w:val="28"/>
          <w:szCs w:val="28"/>
        </w:rPr>
        <w:t>ганизатору Матвеевой И.Н. -    9</w:t>
      </w:r>
      <w:r w:rsidRPr="00445788">
        <w:rPr>
          <w:rFonts w:ascii="Times New Roman" w:eastAsia="Times New Roman" w:hAnsi="Times New Roman" w:cs="Times New Roman"/>
          <w:sz w:val="28"/>
          <w:szCs w:val="28"/>
        </w:rPr>
        <w:t>0% от  стимулирующей части ФОТ  заместителя директора по ВР.</w:t>
      </w:r>
    </w:p>
    <w:p w:rsidR="006014C3" w:rsidRDefault="006014C3" w:rsidP="00601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6014C3" w:rsidRDefault="006014C3" w:rsidP="006014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6014C3" w:rsidRDefault="006014C3" w:rsidP="0060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14C3" w:rsidRDefault="006014C3" w:rsidP="006014C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стимулирующей части ФОТ   за  ноябрь 2014г., согласно списку.</w:t>
      </w:r>
    </w:p>
    <w:p w:rsidR="006014C3" w:rsidRDefault="006014C3" w:rsidP="006014C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 списку.</w:t>
      </w:r>
    </w:p>
    <w:p w:rsidR="006014C3" w:rsidRDefault="006014C3" w:rsidP="006014C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6014C3" w:rsidRDefault="006014C3" w:rsidP="0060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6014C3" w:rsidRDefault="006014C3" w:rsidP="0060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</w:p>
    <w:p w:rsidR="006014C3" w:rsidRDefault="006014C3" w:rsidP="0060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6014C3" w:rsidRDefault="006014C3" w:rsidP="0060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6014C3" w:rsidRDefault="006014C3" w:rsidP="0060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CF54D5" w:rsidRPr="00004DD5" w:rsidRDefault="006014C3" w:rsidP="00004DD5">
      <w:pPr>
        <w:ind w:firstLine="708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sectPr w:rsidR="00CF54D5" w:rsidRPr="00004DD5" w:rsidSect="006014C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4C3"/>
    <w:rsid w:val="00004DD5"/>
    <w:rsid w:val="00445788"/>
    <w:rsid w:val="004F3AD7"/>
    <w:rsid w:val="0055192B"/>
    <w:rsid w:val="006014C3"/>
    <w:rsid w:val="00636C17"/>
    <w:rsid w:val="00C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2014-12-02T04:20:00Z</cp:lastPrinted>
  <dcterms:created xsi:type="dcterms:W3CDTF">2014-11-25T10:46:00Z</dcterms:created>
  <dcterms:modified xsi:type="dcterms:W3CDTF">2014-12-02T04:30:00Z</dcterms:modified>
</cp:coreProperties>
</file>